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7EF36" w14:textId="77777777" w:rsidR="0020645A" w:rsidRDefault="0020645A">
      <w:pPr>
        <w:pBdr>
          <w:top w:val="nil"/>
          <w:left w:val="nil"/>
          <w:bottom w:val="nil"/>
          <w:right w:val="nil"/>
          <w:between w:val="nil"/>
        </w:pBdr>
        <w:rPr>
          <w:color w:val="000000"/>
          <w:sz w:val="28"/>
          <w:szCs w:val="28"/>
        </w:rPr>
      </w:pPr>
      <w:bookmarkStart w:id="0" w:name="_gjdgxs" w:colFirst="0" w:colLast="0"/>
      <w:bookmarkEnd w:id="0"/>
    </w:p>
    <w:p w14:paraId="03C0F2D7" w14:textId="77777777" w:rsidR="0020645A" w:rsidRDefault="0020645A">
      <w:pPr>
        <w:pBdr>
          <w:top w:val="nil"/>
          <w:left w:val="nil"/>
          <w:bottom w:val="nil"/>
          <w:right w:val="nil"/>
          <w:between w:val="nil"/>
        </w:pBdr>
        <w:jc w:val="center"/>
        <w:rPr>
          <w:color w:val="000000"/>
          <w:sz w:val="28"/>
          <w:szCs w:val="28"/>
        </w:rPr>
      </w:pPr>
    </w:p>
    <w:p w14:paraId="1C30DE47" w14:textId="77777777" w:rsidR="0020645A" w:rsidRDefault="0020645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19CBF7CD" w14:textId="77777777" w:rsidR="0020645A" w:rsidRDefault="0020645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0EE3B2E" w14:textId="77777777" w:rsidR="0020645A" w:rsidRDefault="0020645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0E612709" w14:textId="77777777" w:rsidR="0020645A" w:rsidRDefault="0020645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40233725" w14:textId="77777777" w:rsidR="0020645A" w:rsidRDefault="0020645A">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2076D18" w14:textId="77777777" w:rsidR="0020645A" w:rsidRDefault="00484D21">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11F105B7" w14:textId="77777777" w:rsidR="0020645A" w:rsidRDefault="00484D21">
      <w:pPr>
        <w:pBdr>
          <w:top w:val="nil"/>
          <w:left w:val="nil"/>
          <w:bottom w:val="nil"/>
          <w:right w:val="nil"/>
          <w:between w:val="nil"/>
        </w:pBdr>
        <w:jc w:val="center"/>
        <w:rPr>
          <w:rFonts w:ascii="Times New Roman" w:eastAsia="Times New Roman" w:hAnsi="Times New Roman" w:cs="Times New Roman"/>
          <w:sz w:val="28"/>
          <w:szCs w:val="28"/>
        </w:rPr>
      </w:pPr>
      <w:bookmarkStart w:id="1" w:name="_30j0zll" w:colFirst="0" w:colLast="0"/>
      <w:bookmarkEnd w:id="1"/>
      <w:r>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организациях дошкольного образования Саянского района Красноярского края</w:t>
      </w:r>
    </w:p>
    <w:p w14:paraId="667508B5" w14:textId="77777777" w:rsidR="0020645A" w:rsidRDefault="0020645A">
      <w:pPr>
        <w:pBdr>
          <w:top w:val="nil"/>
          <w:left w:val="nil"/>
          <w:bottom w:val="nil"/>
          <w:right w:val="nil"/>
          <w:between w:val="nil"/>
        </w:pBdr>
        <w:jc w:val="center"/>
        <w:rPr>
          <w:rFonts w:ascii="Times New Roman" w:eastAsia="Times New Roman" w:hAnsi="Times New Roman" w:cs="Times New Roman"/>
          <w:sz w:val="28"/>
          <w:szCs w:val="28"/>
        </w:rPr>
      </w:pPr>
    </w:p>
    <w:p w14:paraId="32DBEFAE" w14:textId="77777777" w:rsidR="0020645A" w:rsidRDefault="0020645A">
      <w:pPr>
        <w:pBdr>
          <w:top w:val="nil"/>
          <w:left w:val="nil"/>
          <w:bottom w:val="nil"/>
          <w:right w:val="nil"/>
          <w:between w:val="nil"/>
        </w:pBdr>
        <w:rPr>
          <w:rFonts w:ascii="Times New Roman" w:eastAsia="Times New Roman" w:hAnsi="Times New Roman" w:cs="Times New Roman"/>
          <w:color w:val="000000"/>
          <w:sz w:val="28"/>
          <w:szCs w:val="28"/>
        </w:rPr>
      </w:pPr>
    </w:p>
    <w:p w14:paraId="3A86BD94"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5E23A8A9"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190A49B1"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3AB9CD2A"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05009123"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01CCAD22"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241A946C"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2ABCA704"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225FFC47"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575DEFA1"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49BEEA66"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3C332F02"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129F4568"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03366CEB" w14:textId="77777777" w:rsidR="0020645A" w:rsidRDefault="0020645A">
      <w:pPr>
        <w:pBdr>
          <w:top w:val="nil"/>
          <w:left w:val="nil"/>
          <w:bottom w:val="nil"/>
          <w:right w:val="nil"/>
          <w:between w:val="nil"/>
        </w:pBdr>
        <w:jc w:val="center"/>
        <w:rPr>
          <w:rFonts w:ascii="Times New Roman" w:eastAsia="Times New Roman" w:hAnsi="Times New Roman" w:cs="Times New Roman"/>
          <w:color w:val="000000"/>
          <w:sz w:val="28"/>
          <w:szCs w:val="28"/>
        </w:rPr>
      </w:pPr>
    </w:p>
    <w:p w14:paraId="59FD2772" w14:textId="77777777" w:rsidR="0020645A" w:rsidRDefault="00484D21">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5FDF2378" w14:textId="77777777" w:rsidR="0020645A" w:rsidRDefault="0020645A">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0E60A862" w14:textId="77777777" w:rsidR="0020645A" w:rsidRDefault="00484D21">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2D287FC2" w14:textId="77777777" w:rsidR="0020645A" w:rsidRDefault="00484D2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Название</w:t>
      </w:r>
      <w:r>
        <w:rPr>
          <w:rFonts w:ascii="Times New Roman" w:eastAsia="Times New Roman" w:hAnsi="Times New Roman" w:cs="Times New Roman"/>
          <w:color w:val="000000"/>
          <w:sz w:val="24"/>
          <w:szCs w:val="24"/>
        </w:rPr>
        <w:t>: ООО Исследовательская компания «Лидер»</w:t>
      </w:r>
    </w:p>
    <w:p w14:paraId="05BA0C3F" w14:textId="77777777" w:rsidR="0020645A" w:rsidRDefault="00484D21">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Правовая </w:t>
      </w:r>
      <w:proofErr w:type="gramStart"/>
      <w:r>
        <w:rPr>
          <w:rFonts w:ascii="Times New Roman" w:eastAsia="Times New Roman" w:hAnsi="Times New Roman" w:cs="Times New Roman"/>
          <w:b/>
          <w:color w:val="000000"/>
          <w:sz w:val="24"/>
          <w:szCs w:val="24"/>
        </w:rPr>
        <w:t>форма</w:t>
      </w:r>
      <w:r>
        <w:rPr>
          <w:rFonts w:ascii="Times New Roman" w:eastAsia="Times New Roman" w:hAnsi="Times New Roman" w:cs="Times New Roman"/>
          <w:color w:val="000000"/>
          <w:sz w:val="24"/>
          <w:szCs w:val="24"/>
        </w:rPr>
        <w:t>:  Общество</w:t>
      </w:r>
      <w:proofErr w:type="gramEnd"/>
      <w:r>
        <w:rPr>
          <w:rFonts w:ascii="Times New Roman" w:eastAsia="Times New Roman" w:hAnsi="Times New Roman" w:cs="Times New Roman"/>
          <w:color w:val="000000"/>
          <w:sz w:val="24"/>
          <w:szCs w:val="24"/>
        </w:rPr>
        <w:t xml:space="preserve"> с ограниченной ответственностью (ООО)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Адрес реального местонахождения:  </w:t>
      </w:r>
      <w:r>
        <w:rPr>
          <w:rFonts w:ascii="Times New Roman" w:eastAsia="Times New Roman" w:hAnsi="Times New Roman" w:cs="Times New Roman"/>
          <w:color w:val="000000"/>
          <w:sz w:val="24"/>
          <w:szCs w:val="24"/>
        </w:rPr>
        <w:t>г. Красноярск, ул. Железнодорожников 17 офис 801/3</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Телефон:</w:t>
      </w:r>
      <w:r>
        <w:rPr>
          <w:rFonts w:ascii="Times New Roman" w:eastAsia="Times New Roman" w:hAnsi="Times New Roman" w:cs="Times New Roman"/>
          <w:color w:val="000000"/>
          <w:sz w:val="24"/>
          <w:szCs w:val="24"/>
        </w:rPr>
        <w:t xml:space="preserve"> +7 (391) 205-10-78 </w:t>
      </w:r>
    </w:p>
    <w:p w14:paraId="4D748D66" w14:textId="77777777" w:rsidR="0020645A" w:rsidRDefault="00484D2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Электронная почта</w:t>
      </w:r>
      <w:r>
        <w:rPr>
          <w:rFonts w:ascii="Times New Roman" w:eastAsia="Times New Roman" w:hAnsi="Times New Roman" w:cs="Times New Roman"/>
          <w:color w:val="000000"/>
          <w:sz w:val="24"/>
          <w:szCs w:val="24"/>
        </w:rPr>
        <w:t xml:space="preserve">: </w:t>
      </w:r>
      <w:hyperlink r:id="rId7">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color w:val="000000"/>
          <w:sz w:val="24"/>
          <w:szCs w:val="24"/>
        </w:rPr>
        <w:t xml:space="preserve"> </w:t>
      </w:r>
    </w:p>
    <w:p w14:paraId="0B616AF5" w14:textId="77777777" w:rsidR="0020645A" w:rsidRDefault="00484D2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Сайт организации в сети Интернет</w:t>
      </w:r>
      <w:r>
        <w:rPr>
          <w:rFonts w:ascii="Times New Roman" w:eastAsia="Times New Roman" w:hAnsi="Times New Roman" w:cs="Times New Roman"/>
          <w:color w:val="000000"/>
          <w:sz w:val="24"/>
          <w:szCs w:val="24"/>
        </w:rPr>
        <w:t xml:space="preserve">:  </w:t>
      </w:r>
      <w:hyperlink r:id="rId8">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color w:val="000000"/>
          <w:sz w:val="24"/>
          <w:szCs w:val="24"/>
        </w:rPr>
        <w:t xml:space="preserve"> </w:t>
      </w:r>
    </w:p>
    <w:p w14:paraId="3350F7DF" w14:textId="77777777" w:rsidR="0020645A" w:rsidRDefault="00484D21">
      <w:pPr>
        <w:pBdr>
          <w:top w:val="nil"/>
          <w:left w:val="nil"/>
          <w:bottom w:val="nil"/>
          <w:right w:val="nil"/>
          <w:between w:val="nil"/>
        </w:pBd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Руководитель организации</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Наталья Александровна    </w:t>
      </w:r>
    </w:p>
    <w:p w14:paraId="4441E8B3" w14:textId="77777777" w:rsidR="0020645A" w:rsidRDefault="0020645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2F88E7D5" w14:textId="77777777" w:rsidR="0020645A" w:rsidRDefault="0020645A">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323290D3" w14:textId="77777777" w:rsidR="0020645A" w:rsidRDefault="00484D21">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58EABC34" w14:textId="77777777" w:rsidR="0020645A" w:rsidRDefault="00484D21">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4042F0A8" w14:textId="77777777" w:rsidR="0020645A" w:rsidRDefault="0020645A">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1595439727"/>
        <w:docPartObj>
          <w:docPartGallery w:val="Table of Contents"/>
          <w:docPartUnique/>
        </w:docPartObj>
      </w:sdtPr>
      <w:sdtEndPr/>
      <w:sdtContent>
        <w:p w14:paraId="631727BC" w14:textId="77777777" w:rsidR="0020645A" w:rsidRPr="00DF439C" w:rsidRDefault="00484D21">
          <w:pPr>
            <w:tabs>
              <w:tab w:val="right" w:pos="9642"/>
            </w:tabs>
            <w:spacing w:before="80" w:line="240" w:lineRule="auto"/>
            <w:rPr>
              <w:rFonts w:ascii="Times New Roman" w:eastAsia="Times New Roman" w:hAnsi="Times New Roman" w:cs="Times New Roman"/>
              <w:color w:val="000000"/>
              <w:sz w:val="24"/>
              <w:szCs w:val="24"/>
            </w:rPr>
          </w:pPr>
          <w:r w:rsidRPr="00DF439C">
            <w:rPr>
              <w:sz w:val="24"/>
              <w:szCs w:val="24"/>
            </w:rPr>
            <w:fldChar w:fldCharType="begin"/>
          </w:r>
          <w:r w:rsidRPr="00DF439C">
            <w:rPr>
              <w:sz w:val="24"/>
              <w:szCs w:val="24"/>
            </w:rPr>
            <w:instrText xml:space="preserve"> TOC \h \u \z </w:instrText>
          </w:r>
          <w:r w:rsidRPr="00DF439C">
            <w:rPr>
              <w:sz w:val="24"/>
              <w:szCs w:val="24"/>
            </w:rPr>
            <w:fldChar w:fldCharType="separate"/>
          </w:r>
          <w:hyperlink w:anchor="_1fob9te">
            <w:r w:rsidRPr="00DF439C">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w:t>
            </w:r>
            <w:r w:rsidRPr="00DF439C">
              <w:rPr>
                <w:rFonts w:ascii="Times New Roman" w:eastAsia="Times New Roman" w:hAnsi="Times New Roman" w:cs="Times New Roman"/>
                <w:color w:val="000000"/>
                <w:sz w:val="24"/>
                <w:szCs w:val="24"/>
              </w:rPr>
              <w:t xml:space="preserve"> услуг</w:t>
            </w:r>
          </w:hyperlink>
          <w:r w:rsidRPr="00DF439C">
            <w:rPr>
              <w:rFonts w:ascii="Times New Roman" w:eastAsia="Times New Roman" w:hAnsi="Times New Roman" w:cs="Times New Roman"/>
              <w:color w:val="000000"/>
              <w:sz w:val="24"/>
              <w:szCs w:val="24"/>
            </w:rPr>
            <w:tab/>
          </w:r>
          <w:r w:rsidRPr="00DF439C">
            <w:rPr>
              <w:sz w:val="24"/>
              <w:szCs w:val="24"/>
            </w:rPr>
            <w:fldChar w:fldCharType="begin"/>
          </w:r>
          <w:r w:rsidRPr="00DF439C">
            <w:rPr>
              <w:sz w:val="24"/>
              <w:szCs w:val="24"/>
            </w:rPr>
            <w:instrText xml:space="preserve"> HYPERLINK \l "_1fob9te" </w:instrText>
          </w:r>
          <w:r w:rsidRPr="00DF439C">
            <w:rPr>
              <w:sz w:val="24"/>
              <w:szCs w:val="24"/>
            </w:rPr>
            <w:fldChar w:fldCharType="separate"/>
          </w:r>
          <w:r w:rsidRPr="00DF439C">
            <w:rPr>
              <w:rFonts w:ascii="Times New Roman" w:eastAsia="Times New Roman" w:hAnsi="Times New Roman" w:cs="Times New Roman"/>
              <w:color w:val="000000"/>
              <w:sz w:val="24"/>
              <w:szCs w:val="24"/>
            </w:rPr>
            <w:t>3</w:t>
          </w:r>
        </w:p>
        <w:p w14:paraId="0A5C34D0" w14:textId="77777777" w:rsidR="0020645A" w:rsidRPr="00DF439C" w:rsidRDefault="00484D21">
          <w:pPr>
            <w:tabs>
              <w:tab w:val="right" w:pos="9642"/>
            </w:tabs>
            <w:spacing w:before="200" w:line="240" w:lineRule="auto"/>
            <w:rPr>
              <w:rFonts w:ascii="Times New Roman" w:eastAsia="Times New Roman" w:hAnsi="Times New Roman" w:cs="Times New Roman"/>
              <w:color w:val="000000"/>
              <w:sz w:val="24"/>
              <w:szCs w:val="24"/>
            </w:rPr>
          </w:pPr>
          <w:r w:rsidRPr="00DF439C">
            <w:rPr>
              <w:sz w:val="24"/>
              <w:szCs w:val="24"/>
            </w:rPr>
            <w:fldChar w:fldCharType="end"/>
          </w:r>
          <w:hyperlink w:anchor="_2et92p0">
            <w:r w:rsidRPr="00DF439C">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Pr="00DF439C">
            <w:rPr>
              <w:rFonts w:ascii="Times New Roman" w:eastAsia="Times New Roman" w:hAnsi="Times New Roman" w:cs="Times New Roman"/>
              <w:color w:val="000000"/>
              <w:sz w:val="24"/>
              <w:szCs w:val="24"/>
            </w:rPr>
            <w:tab/>
          </w:r>
          <w:r w:rsidRPr="00DF439C">
            <w:rPr>
              <w:rFonts w:ascii="Times New Roman" w:eastAsia="Times New Roman" w:hAnsi="Times New Roman" w:cs="Times New Roman"/>
              <w:sz w:val="24"/>
              <w:szCs w:val="24"/>
            </w:rPr>
            <w:t>3</w:t>
          </w:r>
        </w:p>
        <w:p w14:paraId="0E62B70E" w14:textId="77777777" w:rsidR="0020645A" w:rsidRPr="00DF439C" w:rsidRDefault="00484D21">
          <w:pPr>
            <w:tabs>
              <w:tab w:val="right" w:pos="9642"/>
            </w:tabs>
            <w:spacing w:before="200" w:line="240" w:lineRule="auto"/>
            <w:rPr>
              <w:rFonts w:ascii="Times New Roman" w:eastAsia="Times New Roman" w:hAnsi="Times New Roman" w:cs="Times New Roman"/>
              <w:color w:val="000000"/>
              <w:sz w:val="24"/>
              <w:szCs w:val="24"/>
            </w:rPr>
          </w:pPr>
          <w:hyperlink w:anchor="_4i7ojhp">
            <w:r w:rsidRPr="00DF439C">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Pr="00DF439C">
            <w:rPr>
              <w:rFonts w:ascii="Times New Roman" w:eastAsia="Times New Roman" w:hAnsi="Times New Roman" w:cs="Times New Roman"/>
              <w:color w:val="000000"/>
              <w:sz w:val="24"/>
              <w:szCs w:val="24"/>
            </w:rPr>
            <w:tab/>
          </w:r>
          <w:r w:rsidRPr="00DF439C">
            <w:rPr>
              <w:rFonts w:ascii="Times New Roman" w:eastAsia="Times New Roman" w:hAnsi="Times New Roman" w:cs="Times New Roman"/>
              <w:sz w:val="24"/>
              <w:szCs w:val="24"/>
            </w:rPr>
            <w:t>5</w:t>
          </w:r>
        </w:p>
        <w:p w14:paraId="7C153CFE" w14:textId="77777777" w:rsidR="0020645A" w:rsidRPr="00DF439C" w:rsidRDefault="00484D21">
          <w:pPr>
            <w:tabs>
              <w:tab w:val="right" w:pos="9642"/>
            </w:tabs>
            <w:spacing w:before="200" w:line="240" w:lineRule="auto"/>
            <w:rPr>
              <w:rFonts w:ascii="Times New Roman" w:eastAsia="Times New Roman" w:hAnsi="Times New Roman" w:cs="Times New Roman"/>
              <w:color w:val="000000"/>
              <w:sz w:val="24"/>
              <w:szCs w:val="24"/>
            </w:rPr>
          </w:pPr>
          <w:hyperlink w:anchor="_3dy6vkm">
            <w:r w:rsidRPr="00DF439C">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Pr="00DF439C">
            <w:rPr>
              <w:rFonts w:ascii="Times New Roman" w:eastAsia="Times New Roman" w:hAnsi="Times New Roman" w:cs="Times New Roman"/>
              <w:color w:val="000000"/>
              <w:sz w:val="24"/>
              <w:szCs w:val="24"/>
            </w:rPr>
            <w:tab/>
          </w:r>
          <w:r w:rsidRPr="00DF439C">
            <w:rPr>
              <w:rFonts w:ascii="Times New Roman" w:eastAsia="Times New Roman" w:hAnsi="Times New Roman" w:cs="Times New Roman"/>
              <w:sz w:val="24"/>
              <w:szCs w:val="24"/>
            </w:rPr>
            <w:t>12</w:t>
          </w:r>
        </w:p>
        <w:p w14:paraId="55D1E338" w14:textId="7C9A253E" w:rsidR="0020645A" w:rsidRPr="00DF439C" w:rsidRDefault="00484D21">
          <w:pPr>
            <w:tabs>
              <w:tab w:val="right" w:pos="9642"/>
            </w:tabs>
            <w:spacing w:before="200" w:line="240" w:lineRule="auto"/>
            <w:rPr>
              <w:rFonts w:ascii="Times New Roman" w:eastAsia="Times New Roman" w:hAnsi="Times New Roman" w:cs="Times New Roman"/>
              <w:color w:val="000000"/>
              <w:sz w:val="24"/>
              <w:szCs w:val="24"/>
            </w:rPr>
          </w:pPr>
          <w:hyperlink w:anchor="_1t3h5sf">
            <w:r w:rsidRPr="00DF439C">
              <w:rPr>
                <w:rFonts w:ascii="Times New Roman" w:eastAsia="Times New Roman" w:hAnsi="Times New Roman" w:cs="Times New Roman"/>
                <w:color w:val="000000"/>
                <w:sz w:val="24"/>
                <w:szCs w:val="24"/>
              </w:rPr>
              <w:t>5. Основные недостатки в работе организаций, выявленные в ходе сбо</w:t>
            </w:r>
            <w:r w:rsidRPr="00DF439C">
              <w:rPr>
                <w:rFonts w:ascii="Times New Roman" w:eastAsia="Times New Roman" w:hAnsi="Times New Roman" w:cs="Times New Roman"/>
                <w:color w:val="000000"/>
                <w:sz w:val="24"/>
                <w:szCs w:val="24"/>
              </w:rPr>
              <w:t>ра и обобщения информации о качестве условий оказания услуг, и предложения по совершенствованию их деятельности</w:t>
            </w:r>
          </w:hyperlink>
          <w:r w:rsidRPr="00DF439C">
            <w:rPr>
              <w:rFonts w:ascii="Times New Roman" w:eastAsia="Times New Roman" w:hAnsi="Times New Roman" w:cs="Times New Roman"/>
              <w:color w:val="000000"/>
              <w:sz w:val="24"/>
              <w:szCs w:val="24"/>
            </w:rPr>
            <w:tab/>
          </w:r>
          <w:r w:rsidR="00DF439C" w:rsidRPr="00DF439C">
            <w:rPr>
              <w:rFonts w:ascii="Times New Roman" w:eastAsia="Times New Roman" w:hAnsi="Times New Roman" w:cs="Times New Roman"/>
              <w:color w:val="000000"/>
              <w:sz w:val="24"/>
              <w:szCs w:val="24"/>
            </w:rPr>
            <w:t>17</w:t>
          </w:r>
        </w:p>
        <w:p w14:paraId="7006BA6D" w14:textId="13E5AB72" w:rsidR="0020645A" w:rsidRPr="00DF439C" w:rsidRDefault="00484D21">
          <w:pPr>
            <w:tabs>
              <w:tab w:val="right" w:pos="9642"/>
            </w:tabs>
            <w:spacing w:before="200" w:line="240" w:lineRule="auto"/>
            <w:rPr>
              <w:rFonts w:ascii="Times New Roman" w:eastAsia="Times New Roman" w:hAnsi="Times New Roman" w:cs="Times New Roman"/>
              <w:color w:val="000000"/>
              <w:sz w:val="24"/>
              <w:szCs w:val="24"/>
            </w:rPr>
          </w:pPr>
          <w:hyperlink w:anchor="_2xcytpi">
            <w:r w:rsidRPr="00DF439C">
              <w:rPr>
                <w:rFonts w:ascii="Times New Roman" w:eastAsia="Times New Roman" w:hAnsi="Times New Roman" w:cs="Times New Roman"/>
                <w:color w:val="000000"/>
                <w:sz w:val="24"/>
                <w:szCs w:val="24"/>
              </w:rPr>
              <w:t>Приложение 1</w:t>
            </w:r>
          </w:hyperlink>
          <w:r w:rsidRPr="00DF439C">
            <w:rPr>
              <w:rFonts w:ascii="Times New Roman" w:eastAsia="Times New Roman" w:hAnsi="Times New Roman" w:cs="Times New Roman"/>
              <w:sz w:val="24"/>
              <w:szCs w:val="24"/>
            </w:rPr>
            <w:t xml:space="preserve">. </w:t>
          </w:r>
          <w:hyperlink w:anchor="_1ci93xb">
            <w:r w:rsidRPr="00DF439C">
              <w:rPr>
                <w:rFonts w:ascii="Times New Roman" w:eastAsia="Times New Roman" w:hAnsi="Times New Roman" w:cs="Times New Roman"/>
                <w:color w:val="000000"/>
                <w:sz w:val="24"/>
                <w:szCs w:val="24"/>
              </w:rPr>
              <w:t>Оценка открытости и доступности информации об образовательной орг</w:t>
            </w:r>
            <w:r w:rsidRPr="00DF439C">
              <w:rPr>
                <w:rFonts w:ascii="Times New Roman" w:eastAsia="Times New Roman" w:hAnsi="Times New Roman" w:cs="Times New Roman"/>
                <w:color w:val="000000"/>
                <w:sz w:val="24"/>
                <w:szCs w:val="24"/>
              </w:rPr>
              <w:t>анизации</w:t>
            </w:r>
          </w:hyperlink>
          <w:r w:rsidRPr="00DF439C">
            <w:rPr>
              <w:rFonts w:ascii="Times New Roman" w:eastAsia="Times New Roman" w:hAnsi="Times New Roman" w:cs="Times New Roman"/>
              <w:sz w:val="24"/>
              <w:szCs w:val="24"/>
            </w:rPr>
            <w:t xml:space="preserve"> на её официальном сайте</w:t>
          </w:r>
          <w:r w:rsidRPr="00DF439C">
            <w:rPr>
              <w:rFonts w:ascii="Times New Roman" w:eastAsia="Times New Roman" w:hAnsi="Times New Roman" w:cs="Times New Roman"/>
              <w:color w:val="000000"/>
              <w:sz w:val="24"/>
              <w:szCs w:val="24"/>
            </w:rPr>
            <w:tab/>
            <w:t xml:space="preserve"> </w:t>
          </w:r>
          <w:r w:rsidR="00DF439C" w:rsidRPr="00DF439C">
            <w:rPr>
              <w:rFonts w:ascii="Times New Roman" w:eastAsia="Times New Roman" w:hAnsi="Times New Roman" w:cs="Times New Roman"/>
              <w:color w:val="000000"/>
              <w:sz w:val="24"/>
              <w:szCs w:val="24"/>
            </w:rPr>
            <w:t>32</w:t>
          </w:r>
        </w:p>
        <w:p w14:paraId="4D2AD4B1" w14:textId="76D5B387" w:rsidR="0020645A" w:rsidRPr="00DF439C" w:rsidRDefault="00484D21">
          <w:pPr>
            <w:tabs>
              <w:tab w:val="right" w:pos="9642"/>
            </w:tabs>
            <w:spacing w:before="200" w:line="240" w:lineRule="auto"/>
            <w:rPr>
              <w:rFonts w:ascii="Times New Roman" w:eastAsia="Times New Roman" w:hAnsi="Times New Roman" w:cs="Times New Roman"/>
              <w:color w:val="000000"/>
              <w:sz w:val="24"/>
              <w:szCs w:val="24"/>
            </w:rPr>
          </w:pPr>
          <w:hyperlink w:anchor="_3whwml4">
            <w:r w:rsidRPr="00DF439C">
              <w:rPr>
                <w:rFonts w:ascii="Times New Roman" w:eastAsia="Times New Roman" w:hAnsi="Times New Roman" w:cs="Times New Roman"/>
                <w:color w:val="000000"/>
                <w:sz w:val="24"/>
                <w:szCs w:val="24"/>
              </w:rPr>
              <w:t>Приложение 2</w:t>
            </w:r>
          </w:hyperlink>
          <w:hyperlink w:anchor="_3whwml4">
            <w:r w:rsidRPr="00DF439C">
              <w:rPr>
                <w:rFonts w:ascii="Times New Roman" w:eastAsia="Times New Roman" w:hAnsi="Times New Roman" w:cs="Times New Roman"/>
                <w:sz w:val="24"/>
                <w:szCs w:val="24"/>
              </w:rPr>
              <w:t>.</w:t>
            </w:r>
          </w:hyperlink>
          <w:r w:rsidRPr="00DF439C">
            <w:rPr>
              <w:rFonts w:ascii="Times New Roman" w:eastAsia="Times New Roman" w:hAnsi="Times New Roman" w:cs="Times New Roman"/>
              <w:sz w:val="24"/>
              <w:szCs w:val="24"/>
            </w:rPr>
            <w:t xml:space="preserve"> </w:t>
          </w:r>
          <w:hyperlink w:anchor="_lnxbz9">
            <w:r w:rsidRPr="00DF439C">
              <w:rPr>
                <w:rFonts w:ascii="Times New Roman" w:eastAsia="Times New Roman" w:hAnsi="Times New Roman" w:cs="Times New Roman"/>
                <w:color w:val="000000"/>
                <w:sz w:val="24"/>
                <w:szCs w:val="24"/>
              </w:rPr>
              <w:t>ФОРМА ОЦЕНКИ ПРИ ПОСЕЩЕНИИ ОРГАНИЗАЦИИ</w:t>
            </w:r>
          </w:hyperlink>
          <w:r w:rsidRPr="00DF439C">
            <w:rPr>
              <w:rFonts w:ascii="Times New Roman" w:eastAsia="Times New Roman" w:hAnsi="Times New Roman" w:cs="Times New Roman"/>
              <w:color w:val="000000"/>
              <w:sz w:val="24"/>
              <w:szCs w:val="24"/>
            </w:rPr>
            <w:tab/>
          </w:r>
          <w:r w:rsidR="00DF439C" w:rsidRPr="00DF439C">
            <w:rPr>
              <w:rFonts w:ascii="Times New Roman" w:eastAsia="Times New Roman" w:hAnsi="Times New Roman" w:cs="Times New Roman"/>
              <w:color w:val="000000"/>
              <w:sz w:val="24"/>
              <w:szCs w:val="24"/>
            </w:rPr>
            <w:t>35</w:t>
          </w:r>
        </w:p>
        <w:p w14:paraId="7F2E761E" w14:textId="6FDD65AE" w:rsidR="0020645A" w:rsidRDefault="00484D21">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hyperlink w:anchor="_1ksv4uv">
            <w:r w:rsidRPr="00DF439C">
              <w:rPr>
                <w:rFonts w:ascii="Times New Roman" w:eastAsia="Times New Roman" w:hAnsi="Times New Roman" w:cs="Times New Roman"/>
                <w:color w:val="000000"/>
                <w:sz w:val="24"/>
                <w:szCs w:val="24"/>
              </w:rPr>
              <w:t>Приложение 3</w:t>
            </w:r>
          </w:hyperlink>
          <w:hyperlink w:anchor="_1ksv4uv">
            <w:r w:rsidRPr="00DF439C">
              <w:rPr>
                <w:rFonts w:ascii="Times New Roman" w:eastAsia="Times New Roman" w:hAnsi="Times New Roman" w:cs="Times New Roman"/>
                <w:sz w:val="24"/>
                <w:szCs w:val="24"/>
              </w:rPr>
              <w:t xml:space="preserve">. </w:t>
            </w:r>
          </w:hyperlink>
          <w:hyperlink w:anchor="_44sinio">
            <w:r w:rsidRPr="00DF439C">
              <w:rPr>
                <w:rFonts w:ascii="Times New Roman" w:eastAsia="Times New Roman" w:hAnsi="Times New Roman" w:cs="Times New Roman"/>
                <w:color w:val="000000"/>
                <w:sz w:val="24"/>
                <w:szCs w:val="24"/>
              </w:rPr>
              <w:t>АНКЕТА</w:t>
            </w:r>
          </w:hyperlink>
          <w:r w:rsidRPr="00DF439C">
            <w:rPr>
              <w:rFonts w:ascii="Times New Roman" w:eastAsia="Times New Roman" w:hAnsi="Times New Roman" w:cs="Times New Roman"/>
              <w:sz w:val="24"/>
              <w:szCs w:val="24"/>
            </w:rPr>
            <w:t xml:space="preserve"> </w:t>
          </w:r>
          <w:hyperlink w:anchor="_2jxsxqh">
            <w:r w:rsidRPr="00DF439C">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Pr="00DF439C">
            <w:rPr>
              <w:rFonts w:ascii="Times New Roman" w:eastAsia="Times New Roman" w:hAnsi="Times New Roman" w:cs="Times New Roman"/>
              <w:sz w:val="24"/>
              <w:szCs w:val="24"/>
            </w:rPr>
            <w:t xml:space="preserve"> </w:t>
          </w:r>
          <w:hyperlink w:anchor="_z337ya">
            <w:r w:rsidRPr="00DF439C">
              <w:rPr>
                <w:rFonts w:ascii="Times New Roman" w:eastAsia="Times New Roman" w:hAnsi="Times New Roman" w:cs="Times New Roman"/>
                <w:color w:val="000000"/>
                <w:sz w:val="24"/>
                <w:szCs w:val="24"/>
              </w:rPr>
              <w:t>услуг образовательными организациями</w:t>
            </w:r>
          </w:hyperlink>
          <w:r w:rsidRPr="00DF439C">
            <w:rPr>
              <w:rFonts w:ascii="Times New Roman" w:eastAsia="Times New Roman" w:hAnsi="Times New Roman" w:cs="Times New Roman"/>
              <w:sz w:val="24"/>
              <w:szCs w:val="24"/>
            </w:rPr>
            <w:t xml:space="preserve">                </w:t>
          </w:r>
          <w:r w:rsidRPr="00DF439C">
            <w:rPr>
              <w:rFonts w:ascii="Times New Roman" w:eastAsia="Times New Roman" w:hAnsi="Times New Roman" w:cs="Times New Roman"/>
              <w:sz w:val="24"/>
              <w:szCs w:val="24"/>
            </w:rPr>
            <w:t xml:space="preserve">                </w:t>
          </w:r>
          <w:r w:rsidRPr="00DF439C">
            <w:rPr>
              <w:rFonts w:ascii="Times New Roman" w:eastAsia="Times New Roman" w:hAnsi="Times New Roman" w:cs="Times New Roman"/>
              <w:sz w:val="24"/>
              <w:szCs w:val="24"/>
            </w:rPr>
            <w:t xml:space="preserve">                                                                 </w:t>
          </w:r>
          <w:r w:rsidRPr="00DF439C">
            <w:rPr>
              <w:sz w:val="24"/>
              <w:szCs w:val="24"/>
            </w:rPr>
            <w:fldChar w:fldCharType="end"/>
          </w:r>
          <w:r w:rsidR="00DF439C" w:rsidRPr="00DF439C">
            <w:rPr>
              <w:rFonts w:ascii="Times New Roman" w:hAnsi="Times New Roman" w:cs="Times New Roman"/>
              <w:sz w:val="24"/>
              <w:szCs w:val="24"/>
            </w:rPr>
            <w:t>37</w:t>
          </w:r>
        </w:p>
      </w:sdtContent>
    </w:sdt>
    <w:p w14:paraId="34766BB6" w14:textId="77777777" w:rsidR="0020645A" w:rsidRDefault="0020645A">
      <w:pPr>
        <w:tabs>
          <w:tab w:val="right" w:pos="9642"/>
        </w:tabs>
        <w:spacing w:before="200" w:line="240" w:lineRule="auto"/>
        <w:rPr>
          <w:rFonts w:ascii="Times New Roman" w:eastAsia="Times New Roman" w:hAnsi="Times New Roman" w:cs="Times New Roman"/>
          <w:color w:val="000000"/>
          <w:sz w:val="24"/>
          <w:szCs w:val="24"/>
        </w:rPr>
      </w:pPr>
    </w:p>
    <w:p w14:paraId="3E0F070D" w14:textId="77777777" w:rsidR="0020645A" w:rsidRDefault="0020645A">
      <w:pPr>
        <w:rPr>
          <w:rFonts w:ascii="Times New Roman" w:eastAsia="Times New Roman" w:hAnsi="Times New Roman" w:cs="Times New Roman"/>
          <w:sz w:val="24"/>
          <w:szCs w:val="24"/>
          <w:vertAlign w:val="superscript"/>
        </w:rPr>
      </w:pPr>
    </w:p>
    <w:p w14:paraId="618E40B5" w14:textId="77777777" w:rsidR="0020645A" w:rsidRDefault="00484D21">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2955486E" w14:textId="77777777" w:rsidR="0020645A" w:rsidRDefault="00484D21">
      <w:pPr>
        <w:keepNext/>
        <w:keepLines/>
        <w:pBdr>
          <w:top w:val="nil"/>
          <w:left w:val="nil"/>
          <w:bottom w:val="nil"/>
          <w:right w:val="nil"/>
          <w:between w:val="nil"/>
        </w:pBdr>
        <w:spacing w:before="480" w:after="0"/>
        <w:jc w:val="center"/>
      </w:pPr>
      <w:bookmarkStart w:id="2" w:name="_1fob9te" w:colFirst="0" w:colLast="0"/>
      <w:bookmarkEnd w:id="2"/>
      <w:r>
        <w:rPr>
          <w:rFonts w:ascii="Times New Roman" w:eastAsia="Times New Roman" w:hAnsi="Times New Roman" w:cs="Times New Roman"/>
          <w:b/>
          <w:color w:val="000000"/>
          <w:sz w:val="24"/>
          <w:szCs w:val="24"/>
        </w:rPr>
        <w:lastRenderedPageBreak/>
        <w:t>1. Перечень образовательных организаций, в отношении которых проводились сбор и обобщение информации о качестве условий оказания услуг</w:t>
      </w:r>
    </w:p>
    <w:p w14:paraId="47C87449"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3" w:name="_3znysh7"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Саянском районе Красноярского края</w:t>
      </w:r>
      <w:r>
        <w:rPr>
          <w:rFonts w:ascii="Times New Roman" w:eastAsia="Times New Roman" w:hAnsi="Times New Roman" w:cs="Times New Roman"/>
          <w:color w:val="000000"/>
          <w:sz w:val="24"/>
          <w:szCs w:val="24"/>
        </w:rPr>
        <w:t xml:space="preserve"> сбор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7 организаций дошкольного образования</w:t>
      </w:r>
      <w:r>
        <w:rPr>
          <w:rFonts w:ascii="Times New Roman" w:eastAsia="Times New Roman" w:hAnsi="Times New Roman" w:cs="Times New Roman"/>
          <w:color w:val="000000"/>
          <w:sz w:val="24"/>
          <w:szCs w:val="24"/>
        </w:rPr>
        <w:t>:</w:t>
      </w:r>
    </w:p>
    <w:p w14:paraId="7021E391"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4" w:name="_mc63jw6oho3s" w:colFirst="0" w:colLast="0"/>
      <w:bookmarkEnd w:id="4"/>
    </w:p>
    <w:tbl>
      <w:tblPr>
        <w:tblStyle w:val="a5"/>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05"/>
        <w:gridCol w:w="4440"/>
      </w:tblGrid>
      <w:tr w:rsidR="0020645A" w:rsidRPr="00DF439C" w14:paraId="73FB65F0" w14:textId="77777777">
        <w:trPr>
          <w:trHeight w:val="300"/>
        </w:trPr>
        <w:tc>
          <w:tcPr>
            <w:tcW w:w="52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2423B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Наименование организации</w:t>
            </w:r>
          </w:p>
        </w:tc>
        <w:tc>
          <w:tcPr>
            <w:tcW w:w="444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87B0F0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Наименование в таблицах</w:t>
            </w:r>
          </w:p>
        </w:tc>
      </w:tr>
      <w:tr w:rsidR="0020645A" w:rsidRPr="00DF439C" w14:paraId="28328799"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829A7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МКДОУ Агинский детский сад №1 «Солнышко»</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36C2E2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 xml:space="preserve">Агинский детский сад №1 </w:t>
            </w:r>
            <w:r w:rsidRPr="00DF439C">
              <w:rPr>
                <w:rFonts w:ascii="Arial Narrow" w:eastAsia="Arial" w:hAnsi="Arial Narrow" w:cs="Arial"/>
                <w:sz w:val="20"/>
                <w:szCs w:val="20"/>
              </w:rPr>
              <w:t>«Солнышко»</w:t>
            </w:r>
          </w:p>
        </w:tc>
      </w:tr>
      <w:tr w:rsidR="0020645A" w:rsidRPr="00DF439C" w14:paraId="0447845C"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88C9B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МКДОУ Агинский детский сад №2 «Золотой ключик»</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5BAFD9E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r>
      <w:tr w:rsidR="0020645A" w:rsidRPr="00DF439C" w14:paraId="0A9FC1D8"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AD603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МКДОУ Агинский детский сад №3 «Родничок»</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44FF61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r>
      <w:tr w:rsidR="0020645A" w:rsidRPr="00DF439C" w14:paraId="3C1619CC"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DC42E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МКДОУ 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5FE692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r>
      <w:tr w:rsidR="0020645A" w:rsidRPr="00DF439C" w14:paraId="07B1120D"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6E88C5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МКДОУ Вознесенский детский сад</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25CA84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r>
      <w:tr w:rsidR="0020645A" w:rsidRPr="00DF439C" w14:paraId="462F83C0"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0E372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 xml:space="preserve">МКДОУ </w:t>
            </w: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F673A2C"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r>
      <w:tr w:rsidR="0020645A" w:rsidRPr="00DF439C" w14:paraId="5BB45684" w14:textId="77777777">
        <w:trPr>
          <w:trHeight w:val="300"/>
        </w:trPr>
        <w:tc>
          <w:tcPr>
            <w:tcW w:w="52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DE277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МКДОУ Средне-Агинский детский сад</w:t>
            </w:r>
          </w:p>
        </w:tc>
        <w:tc>
          <w:tcPr>
            <w:tcW w:w="444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09C6AA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r>
    </w:tbl>
    <w:p w14:paraId="3067FB98" w14:textId="77777777" w:rsidR="0020645A" w:rsidRDefault="00484D21">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5" w:name="_4123c834e1fp" w:colFirst="0" w:colLast="0"/>
      <w:bookmarkEnd w:id="5"/>
      <w:r>
        <w:rPr>
          <w:rFonts w:ascii="Times New Roman" w:eastAsia="Times New Roman" w:hAnsi="Times New Roman" w:cs="Times New Roman"/>
          <w:b/>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202BB071"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b/>
          <w:color w:val="000000"/>
          <w:sz w:val="24"/>
          <w:szCs w:val="24"/>
        </w:rPr>
      </w:pPr>
    </w:p>
    <w:p w14:paraId="471C97B2"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2EF46DCB"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Статья 29 Федерально</w:t>
      </w:r>
      <w:r>
        <w:rPr>
          <w:rFonts w:ascii="Times New Roman" w:eastAsia="Times New Roman" w:hAnsi="Times New Roman" w:cs="Times New Roman"/>
          <w:sz w:val="24"/>
          <w:szCs w:val="24"/>
        </w:rPr>
        <w:t xml:space="preserve">го закона “Об образовании в Российской Федерации”.  </w:t>
      </w:r>
    </w:p>
    <w:p w14:paraId="7224CE53"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«Об</w:t>
      </w:r>
    </w:p>
    <w:p w14:paraId="090C2E3B"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утверждении Правил размещения на официальном сайте образовательной организации в</w:t>
      </w:r>
    </w:p>
    <w:p w14:paraId="33564C73"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информационно-телекоммуникационной сети </w:t>
      </w:r>
      <w:r>
        <w:rPr>
          <w:rFonts w:ascii="Times New Roman" w:eastAsia="Times New Roman" w:hAnsi="Times New Roman" w:cs="Times New Roman"/>
          <w:sz w:val="24"/>
          <w:szCs w:val="24"/>
        </w:rPr>
        <w:t>«Интернет» и обновлению информации об</w:t>
      </w:r>
    </w:p>
    <w:p w14:paraId="10BFA867"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23AC3BFB"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29 мая 2014</w:t>
      </w:r>
    </w:p>
    <w:p w14:paraId="2185C761"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w:t>
      </w:r>
      <w:r>
        <w:rPr>
          <w:rFonts w:ascii="Times New Roman" w:eastAsia="Times New Roman" w:hAnsi="Times New Roman" w:cs="Times New Roman"/>
          <w:sz w:val="24"/>
          <w:szCs w:val="24"/>
        </w:rPr>
        <w:t>ционно-телекоммуникационной сети «Интернет» и формату представления на нем информации».</w:t>
      </w:r>
    </w:p>
    <w:p w14:paraId="243E9ABF"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w:t>
      </w:r>
      <w:r>
        <w:rPr>
          <w:rFonts w:ascii="Times New Roman" w:eastAsia="Times New Roman" w:hAnsi="Times New Roman" w:cs="Times New Roman"/>
          <w:sz w:val="24"/>
          <w:szCs w:val="24"/>
        </w:rPr>
        <w:t>едставления на нем информации, утвержденные приказом Федеральной службы по надзору в сфере образования и науки от 29 мая 2014 г. № 785».</w:t>
      </w:r>
    </w:p>
    <w:p w14:paraId="10C3684F"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Приказ Министерства просвещения Российской Федерации от 13 марта 2019 года № 114 «Об утверждении показателей, характе</w:t>
      </w:r>
      <w:r>
        <w:rPr>
          <w:rFonts w:ascii="Times New Roman" w:eastAsia="Times New Roman" w:hAnsi="Times New Roman" w:cs="Times New Roman"/>
          <w:sz w:val="24"/>
          <w:szCs w:val="24"/>
        </w:rPr>
        <w:t>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w:t>
      </w:r>
      <w:r>
        <w:rPr>
          <w:rFonts w:ascii="Times New Roman" w:eastAsia="Times New Roman" w:hAnsi="Times New Roman" w:cs="Times New Roman"/>
          <w:sz w:val="24"/>
          <w:szCs w:val="24"/>
        </w:rPr>
        <w:t>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338546C9"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 проводилась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w:t>
      </w:r>
      <w:r>
        <w:rPr>
          <w:rFonts w:ascii="Times New Roman" w:eastAsia="Times New Roman" w:hAnsi="Times New Roman" w:cs="Times New Roman"/>
          <w:color w:val="000000"/>
          <w:sz w:val="24"/>
          <w:szCs w:val="24"/>
        </w:rPr>
        <w:t>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lastRenderedPageBreak/>
        <w:t xml:space="preserve">(пункт 1.1, 1.2 и 3.2 из перечня показателей </w:t>
      </w:r>
      <w:r>
        <w:rPr>
          <w:rFonts w:ascii="Times New Roman" w:eastAsia="Times New Roman" w:hAnsi="Times New Roman" w:cs="Times New Roman"/>
          <w:sz w:val="24"/>
          <w:szCs w:val="24"/>
        </w:rPr>
        <w:t xml:space="preserve">Приказа Министерства просвещения </w:t>
      </w:r>
      <w:r>
        <w:rPr>
          <w:rFonts w:ascii="Times New Roman" w:eastAsia="Times New Roman" w:hAnsi="Times New Roman" w:cs="Times New Roman"/>
          <w:sz w:val="24"/>
          <w:szCs w:val="24"/>
        </w:rPr>
        <w:t>РФ от 13 марта 2019 г. № 114</w:t>
      </w:r>
      <w:r>
        <w:rPr>
          <w:rFonts w:ascii="Times New Roman" w:eastAsia="Times New Roman" w:hAnsi="Times New Roman" w:cs="Times New Roman"/>
          <w:color w:val="000000"/>
          <w:sz w:val="24"/>
          <w:szCs w:val="24"/>
        </w:rPr>
        <w:t xml:space="preserve">). </w:t>
      </w:r>
    </w:p>
    <w:p w14:paraId="1AF96DAE"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Ознакомится с формой оценки можно в Приложении 1 к данному отчету. </w:t>
      </w:r>
    </w:p>
    <w:p w14:paraId="6DF16BD3" w14:textId="77777777" w:rsidR="0020645A" w:rsidRDefault="00484D21">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большинства показателей проводилась путем изучения раздела на сайте организации под названием “Сведения об образовательной организации” или “Специальный раздел”. Вне раздела изучалось</w:t>
      </w:r>
      <w:r>
        <w:rPr>
          <w:rFonts w:ascii="Times New Roman" w:eastAsia="Times New Roman" w:hAnsi="Times New Roman" w:cs="Times New Roman"/>
          <w:color w:val="000000"/>
          <w:sz w:val="24"/>
          <w:szCs w:val="24"/>
        </w:rPr>
        <w:t xml:space="preserve"> наличие и функционирование дистанционных способов обратной связи </w:t>
      </w:r>
      <w:r>
        <w:rPr>
          <w:rFonts w:ascii="Times New Roman" w:eastAsia="Times New Roman" w:hAnsi="Times New Roman" w:cs="Times New Roman"/>
          <w:color w:val="000000"/>
          <w:sz w:val="24"/>
          <w:szCs w:val="24"/>
        </w:rPr>
        <w:t>и взаимодействия с получателями услуг и наличие версии для</w:t>
      </w:r>
      <w:r>
        <w:rPr>
          <w:rFonts w:ascii="Times New Roman" w:eastAsia="Times New Roman" w:hAnsi="Times New Roman" w:cs="Times New Roman"/>
          <w:sz w:val="24"/>
          <w:szCs w:val="24"/>
        </w:rPr>
        <w:t xml:space="preserve"> слабовидящих</w:t>
      </w:r>
      <w:r>
        <w:rPr>
          <w:rFonts w:ascii="Times New Roman" w:eastAsia="Times New Roman" w:hAnsi="Times New Roman" w:cs="Times New Roman"/>
          <w:color w:val="000000"/>
          <w:sz w:val="24"/>
          <w:szCs w:val="24"/>
        </w:rPr>
        <w:t>. 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стал интегральный показатель, рассчитанный в соответствии с “Единым порядком расчета показателей, характеризующих общие критерии оценки качества условий оказания ус</w:t>
      </w:r>
      <w:r>
        <w:rPr>
          <w:rFonts w:ascii="Times New Roman" w:eastAsia="Times New Roman" w:hAnsi="Times New Roman" w:cs="Times New Roman"/>
          <w:sz w:val="24"/>
          <w:szCs w:val="24"/>
        </w:rPr>
        <w:t xml:space="preserve">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w:t>
      </w:r>
      <w:r>
        <w:rPr>
          <w:rFonts w:ascii="Times New Roman" w:eastAsia="Times New Roman" w:hAnsi="Times New Roman" w:cs="Times New Roman"/>
          <w:sz w:val="24"/>
          <w:szCs w:val="24"/>
        </w:rPr>
        <w:t>на сайте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w:t>
      </w:r>
      <w:r>
        <w:rPr>
          <w:rFonts w:ascii="Times New Roman" w:eastAsia="Times New Roman" w:hAnsi="Times New Roman" w:cs="Times New Roman"/>
          <w:sz w:val="24"/>
          <w:szCs w:val="24"/>
        </w:rPr>
        <w:t xml:space="preserve">ы оценки каждого учреждения. На сайте bus.gov.ru оценка производится с точностью до сотых, поэтому в таблице оценка приводится с сотыми балла. </w:t>
      </w:r>
    </w:p>
    <w:p w14:paraId="61C25FA8"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1. </w:t>
      </w:r>
    </w:p>
    <w:p w14:paraId="78DCA058" w14:textId="77777777" w:rsidR="0020645A" w:rsidRDefault="00484D21">
      <w:pPr>
        <w:pBdr>
          <w:top w:val="nil"/>
          <w:left w:val="nil"/>
          <w:bottom w:val="nil"/>
          <w:right w:val="nil"/>
          <w:between w:val="nil"/>
        </w:pBdr>
        <w:spacing w:after="0"/>
        <w:ind w:firstLine="566"/>
        <w:jc w:val="right"/>
        <w:rPr>
          <w:rFonts w:ascii="Arial" w:eastAsia="Arial" w:hAnsi="Arial" w:cs="Arial"/>
          <w:sz w:val="20"/>
          <w:szCs w:val="20"/>
        </w:rPr>
      </w:pPr>
      <w:r>
        <w:rPr>
          <w:rFonts w:ascii="Arial Narrow" w:eastAsia="Arial Narrow" w:hAnsi="Arial Narrow" w:cs="Arial Narrow"/>
          <w:sz w:val="20"/>
          <w:szCs w:val="20"/>
        </w:rPr>
        <w:t>Объем информации, размещенной на официальном сайте организации, в соответствии с количеством материа</w:t>
      </w:r>
      <w:r>
        <w:rPr>
          <w:rFonts w:ascii="Arial Narrow" w:eastAsia="Arial Narrow" w:hAnsi="Arial Narrow" w:cs="Arial Narrow"/>
          <w:sz w:val="20"/>
          <w:szCs w:val="20"/>
        </w:rPr>
        <w:t xml:space="preserve">лов, размещение которых установлено нормативно-правовыми актами </w:t>
      </w:r>
    </w:p>
    <w:p w14:paraId="43005AE3" w14:textId="77777777" w:rsidR="0020645A" w:rsidRDefault="0020645A">
      <w:pPr>
        <w:pBdr>
          <w:top w:val="nil"/>
          <w:left w:val="nil"/>
          <w:bottom w:val="nil"/>
          <w:right w:val="nil"/>
          <w:between w:val="nil"/>
        </w:pBdr>
        <w:spacing w:after="0"/>
        <w:jc w:val="both"/>
        <w:rPr>
          <w:rFonts w:ascii="Arial" w:eastAsia="Arial" w:hAnsi="Arial" w:cs="Arial"/>
          <w:sz w:val="20"/>
          <w:szCs w:val="20"/>
        </w:rPr>
      </w:pPr>
    </w:p>
    <w:tbl>
      <w:tblPr>
        <w:tblStyle w:val="a6"/>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60"/>
        <w:gridCol w:w="1483"/>
      </w:tblGrid>
      <w:tr w:rsidR="0020645A" w:rsidRPr="00DF439C" w14:paraId="3C42CD63" w14:textId="77777777">
        <w:trPr>
          <w:trHeight w:val="465"/>
        </w:trPr>
        <w:tc>
          <w:tcPr>
            <w:tcW w:w="815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FAB874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Организация</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272E18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Интегральный показатель</w:t>
            </w:r>
          </w:p>
        </w:tc>
      </w:tr>
      <w:tr w:rsidR="0020645A" w:rsidRPr="00DF439C" w14:paraId="751D82B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CE249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F3FC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7,78</w:t>
            </w:r>
          </w:p>
        </w:tc>
      </w:tr>
      <w:tr w:rsidR="0020645A" w:rsidRPr="00DF439C" w14:paraId="6AD460F4"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82D6C4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F643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7,70</w:t>
            </w:r>
          </w:p>
        </w:tc>
      </w:tr>
      <w:tr w:rsidR="0020645A" w:rsidRPr="00DF439C" w14:paraId="386ED93F"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985BB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0344B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7,66</w:t>
            </w:r>
          </w:p>
        </w:tc>
      </w:tr>
      <w:tr w:rsidR="0020645A" w:rsidRPr="00DF439C" w14:paraId="617280ED"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91206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4D31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7,58</w:t>
            </w:r>
          </w:p>
        </w:tc>
      </w:tr>
      <w:tr w:rsidR="0020645A" w:rsidRPr="00DF439C" w14:paraId="3007465C"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C8FC10"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A9DD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7,54</w:t>
            </w:r>
          </w:p>
        </w:tc>
      </w:tr>
      <w:tr w:rsidR="0020645A" w:rsidRPr="00DF439C" w14:paraId="7C1805D9"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230E4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E70E3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7,46</w:t>
            </w:r>
          </w:p>
        </w:tc>
      </w:tr>
      <w:tr w:rsidR="0020645A" w:rsidRPr="00DF439C" w14:paraId="270FAFC7" w14:textId="77777777">
        <w:trPr>
          <w:trHeight w:val="300"/>
        </w:trPr>
        <w:tc>
          <w:tcPr>
            <w:tcW w:w="8159"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A561C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A5B4A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7,03</w:t>
            </w:r>
          </w:p>
        </w:tc>
      </w:tr>
    </w:tbl>
    <w:p w14:paraId="1FD7219D" w14:textId="77777777" w:rsidR="0020645A" w:rsidRDefault="0020645A">
      <w:pPr>
        <w:pBdr>
          <w:top w:val="nil"/>
          <w:left w:val="nil"/>
          <w:bottom w:val="nil"/>
          <w:right w:val="nil"/>
          <w:between w:val="nil"/>
        </w:pBdr>
        <w:spacing w:after="0"/>
        <w:jc w:val="both"/>
        <w:rPr>
          <w:rFonts w:ascii="Arial" w:eastAsia="Arial" w:hAnsi="Arial" w:cs="Arial"/>
          <w:sz w:val="20"/>
          <w:szCs w:val="20"/>
        </w:rPr>
      </w:pPr>
    </w:p>
    <w:p w14:paraId="1B313FFB"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 xml:space="preserve"> всех организаций достаточно высокий интегральный показатель оценки, который колеблется от 7 до 8 баллов. </w:t>
      </w:r>
    </w:p>
    <w:p w14:paraId="4B703FA6"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целом ситуацию с наличием информации на сайтах общеобразовательных учреждений можно описать как очень хорошую.</w:t>
      </w:r>
    </w:p>
    <w:p w14:paraId="2C469760"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Вся информация, которая полностью ил</w:t>
      </w:r>
      <w:r>
        <w:rPr>
          <w:rFonts w:ascii="Times New Roman" w:eastAsia="Times New Roman" w:hAnsi="Times New Roman" w:cs="Times New Roman"/>
          <w:sz w:val="24"/>
          <w:szCs w:val="24"/>
        </w:rPr>
        <w:t>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w:t>
      </w:r>
      <w:r>
        <w:rPr>
          <w:rFonts w:ascii="Times New Roman" w:eastAsia="Times New Roman" w:hAnsi="Times New Roman" w:cs="Times New Roman"/>
          <w:sz w:val="24"/>
          <w:szCs w:val="24"/>
        </w:rPr>
        <w:t xml:space="preserve">х устранению” данного отчета. </w:t>
      </w:r>
    </w:p>
    <w:p w14:paraId="2B2A1013" w14:textId="77777777" w:rsidR="0020645A" w:rsidRDefault="00484D21">
      <w:pPr>
        <w:spacing w:after="49"/>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касается объема информации на стендах организации, то н</w:t>
      </w:r>
      <w:r>
        <w:rPr>
          <w:rFonts w:ascii="Times New Roman" w:eastAsia="Times New Roman" w:hAnsi="Times New Roman" w:cs="Times New Roman"/>
          <w:color w:val="000000"/>
          <w:sz w:val="24"/>
          <w:szCs w:val="24"/>
        </w:rPr>
        <w:t>а момент проведения оценки федеральным и региональным законодательством не установлено никаких требований в отношении информации о деятельности организации, размещенн</w:t>
      </w:r>
      <w:r>
        <w:rPr>
          <w:rFonts w:ascii="Times New Roman" w:eastAsia="Times New Roman" w:hAnsi="Times New Roman" w:cs="Times New Roman"/>
          <w:color w:val="000000"/>
          <w:sz w:val="24"/>
          <w:szCs w:val="24"/>
        </w:rPr>
        <w:t xml:space="preserve">ой на информационных стендах в помещении организации. </w:t>
      </w:r>
      <w:r>
        <w:rPr>
          <w:rFonts w:ascii="Times New Roman" w:eastAsia="Times New Roman" w:hAnsi="Times New Roman" w:cs="Times New Roman"/>
          <w:sz w:val="24"/>
          <w:szCs w:val="24"/>
        </w:rPr>
        <w:t>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присутствует у каждой организации, таким о</w:t>
      </w:r>
      <w:r>
        <w:rPr>
          <w:rFonts w:ascii="Times New Roman" w:eastAsia="Times New Roman" w:hAnsi="Times New Roman" w:cs="Times New Roman"/>
          <w:sz w:val="24"/>
          <w:szCs w:val="24"/>
        </w:rPr>
        <w:t xml:space="preserve">бразом каждая организация получает максимальную оценку в 10 баллов из 10 возможных. </w:t>
      </w:r>
    </w:p>
    <w:p w14:paraId="07B76659" w14:textId="77777777" w:rsidR="0020645A" w:rsidRDefault="00484D21">
      <w:pPr>
        <w:keepNext/>
        <w:keepLines/>
        <w:pBdr>
          <w:top w:val="nil"/>
          <w:left w:val="nil"/>
          <w:bottom w:val="nil"/>
          <w:right w:val="nil"/>
          <w:between w:val="nil"/>
        </w:pBdr>
        <w:spacing w:before="480" w:after="0"/>
        <w:ind w:left="566"/>
        <w:jc w:val="both"/>
        <w:rPr>
          <w:rFonts w:ascii="Times New Roman" w:eastAsia="Times New Roman" w:hAnsi="Times New Roman" w:cs="Times New Roman"/>
          <w:b/>
          <w:color w:val="000000"/>
          <w:sz w:val="24"/>
          <w:szCs w:val="24"/>
        </w:rPr>
      </w:pPr>
      <w:bookmarkStart w:id="6" w:name="_tyjcwt" w:colFirst="0" w:colLast="0"/>
      <w:bookmarkEnd w:id="6"/>
      <w:r>
        <w:rPr>
          <w:rFonts w:ascii="Times New Roman" w:eastAsia="Times New Roman" w:hAnsi="Times New Roman" w:cs="Times New Roman"/>
          <w:b/>
          <w:color w:val="000000"/>
          <w:sz w:val="24"/>
          <w:szCs w:val="24"/>
        </w:rPr>
        <w:lastRenderedPageBreak/>
        <w:t>3. Результаты удовлетворенности граждан качеством условий оказания услуг</w:t>
      </w:r>
    </w:p>
    <w:p w14:paraId="21DE15B6"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5FF3B57E"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w:t>
      </w:r>
      <w:r>
        <w:rPr>
          <w:rFonts w:ascii="Times New Roman" w:eastAsia="Times New Roman" w:hAnsi="Times New Roman" w:cs="Times New Roman"/>
          <w:color w:val="000000"/>
          <w:sz w:val="24"/>
          <w:szCs w:val="24"/>
        </w:rPr>
        <w:t xml:space="preserve">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14:paraId="23867C77"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соответствии с Методикой рекомендуемый объём выборочной совокупно</w:t>
      </w:r>
      <w:r>
        <w:rPr>
          <w:rFonts w:ascii="Times New Roman" w:eastAsia="Times New Roman" w:hAnsi="Times New Roman" w:cs="Times New Roman"/>
          <w:color w:val="000000"/>
          <w:sz w:val="24"/>
          <w:szCs w:val="24"/>
        </w:rPr>
        <w:t xml:space="preserve">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p w14:paraId="7961A4F6"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7"/>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00"/>
        <w:gridCol w:w="1995"/>
        <w:gridCol w:w="1905"/>
      </w:tblGrid>
      <w:tr w:rsidR="0020645A" w:rsidRPr="00DF439C" w14:paraId="7190826D" w14:textId="77777777">
        <w:trPr>
          <w:trHeight w:val="465"/>
        </w:trPr>
        <w:tc>
          <w:tcPr>
            <w:tcW w:w="57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202795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Наименование в таблицах</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3F6B25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Численнос</w:t>
            </w:r>
            <w:r w:rsidRPr="00DF439C">
              <w:rPr>
                <w:rFonts w:ascii="Arial Narrow" w:eastAsia="Arial Narrow" w:hAnsi="Arial Narrow" w:cs="Arial Narrow"/>
                <w:b/>
                <w:sz w:val="20"/>
                <w:szCs w:val="20"/>
              </w:rPr>
              <w:t>ть респондентов</w:t>
            </w:r>
          </w:p>
        </w:tc>
        <w:tc>
          <w:tcPr>
            <w:tcW w:w="19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A24670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Доля респондентов</w:t>
            </w:r>
          </w:p>
        </w:tc>
      </w:tr>
      <w:tr w:rsidR="0020645A" w:rsidRPr="00DF439C" w14:paraId="59A28C8A" w14:textId="77777777">
        <w:trPr>
          <w:trHeight w:val="315"/>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FE8937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E56C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05127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45E45574"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F6692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C703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D96AD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74%</w:t>
            </w:r>
          </w:p>
        </w:tc>
      </w:tr>
      <w:tr w:rsidR="0020645A" w:rsidRPr="00DF439C" w14:paraId="36B9D387" w14:textId="77777777">
        <w:trPr>
          <w:trHeight w:val="315"/>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AF287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AF671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1E63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68%</w:t>
            </w:r>
          </w:p>
        </w:tc>
      </w:tr>
      <w:tr w:rsidR="0020645A" w:rsidRPr="00DF439C" w14:paraId="1E1D5C62"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F4AC1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7A1A0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46A46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2B547CE9"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6DDD1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C78BC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49412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83%</w:t>
            </w:r>
          </w:p>
        </w:tc>
      </w:tr>
      <w:tr w:rsidR="0020645A" w:rsidRPr="00DF439C" w14:paraId="4B4CA6AB"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48BC07"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623A0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8DE1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w:t>
            </w:r>
          </w:p>
        </w:tc>
      </w:tr>
      <w:tr w:rsidR="0020645A" w:rsidRPr="00DF439C" w14:paraId="08D473C7"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A2BC4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1D8E3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E5A41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45%</w:t>
            </w:r>
          </w:p>
        </w:tc>
      </w:tr>
    </w:tbl>
    <w:p w14:paraId="596A4AF8"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DCAF657"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организациями, рекомендованной Методикой в соответствии с показателями, характеризующими общие критерии оценки качества условий оказани</w:t>
      </w:r>
      <w:r>
        <w:rPr>
          <w:rFonts w:ascii="Times New Roman" w:eastAsia="Times New Roman" w:hAnsi="Times New Roman" w:cs="Times New Roman"/>
          <w:color w:val="000000"/>
          <w:sz w:val="24"/>
          <w:szCs w:val="24"/>
        </w:rPr>
        <w:t xml:space="preserve">я услуг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Ознакомится с образцом анкеты можно в Приложении 3 к данному отчету. </w:t>
      </w:r>
    </w:p>
    <w:p w14:paraId="4E59572C"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Опрос проводился в электронном виде посредством самозаполнения анкеты</w:t>
      </w:r>
      <w:r>
        <w:rPr>
          <w:rFonts w:ascii="Times New Roman" w:eastAsia="Times New Roman" w:hAnsi="Times New Roman" w:cs="Times New Roman"/>
          <w:color w:val="000000"/>
          <w:sz w:val="24"/>
          <w:szCs w:val="24"/>
        </w:rPr>
        <w:t xml:space="preserve"> в сети Интернет. Сроки проведения опроса </w:t>
      </w:r>
      <w:r>
        <w:rPr>
          <w:rFonts w:ascii="Times New Roman" w:eastAsia="Times New Roman" w:hAnsi="Times New Roman" w:cs="Times New Roman"/>
          <w:sz w:val="24"/>
          <w:szCs w:val="24"/>
        </w:rPr>
        <w:t xml:space="preserve">с 7 по 24 апреля 2020 года. </w:t>
      </w:r>
    </w:p>
    <w:p w14:paraId="54721E95"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390C0DAD"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1E756DA2" w14:textId="77777777" w:rsidR="0020645A" w:rsidRDefault="00484D21">
      <w:pPr>
        <w:shd w:val="clear" w:color="auto" w:fill="FFFFFF"/>
        <w:spacing w:after="0" w:line="288" w:lineRule="auto"/>
        <w:jc w:val="center"/>
        <w:rPr>
          <w:rFonts w:ascii="Roboto" w:eastAsia="Roboto" w:hAnsi="Roboto" w:cs="Roboto"/>
          <w:sz w:val="20"/>
          <w:szCs w:val="20"/>
          <w:highlight w:val="white"/>
        </w:rPr>
      </w:pPr>
      <w:hyperlink r:id="rId9">
        <w:r>
          <w:rPr>
            <w:rFonts w:ascii="Roboto" w:eastAsia="Roboto" w:hAnsi="Roboto" w:cs="Roboto"/>
            <w:color w:val="1155CC"/>
            <w:sz w:val="20"/>
            <w:szCs w:val="20"/>
            <w:highlight w:val="white"/>
            <w:u w:val="single"/>
          </w:rPr>
          <w:t>https://forms.gle/QgHysJuSA54ZcJVS9</w:t>
        </w:r>
      </w:hyperlink>
    </w:p>
    <w:p w14:paraId="19FB93C8" w14:textId="77777777" w:rsidR="0020645A" w:rsidRDefault="0020645A">
      <w:pPr>
        <w:shd w:val="clear" w:color="auto" w:fill="FFFFFF"/>
        <w:spacing w:after="0" w:line="288" w:lineRule="auto"/>
        <w:jc w:val="center"/>
        <w:rPr>
          <w:rFonts w:ascii="Roboto" w:eastAsia="Roboto" w:hAnsi="Roboto" w:cs="Roboto"/>
          <w:sz w:val="20"/>
          <w:szCs w:val="20"/>
          <w:highlight w:val="white"/>
        </w:rPr>
      </w:pPr>
    </w:p>
    <w:p w14:paraId="63610E69" w14:textId="77777777" w:rsidR="0020645A" w:rsidRDefault="0020645A">
      <w:pPr>
        <w:shd w:val="clear" w:color="auto" w:fill="FFFFFF"/>
        <w:spacing w:after="0" w:line="288" w:lineRule="auto"/>
        <w:jc w:val="center"/>
        <w:rPr>
          <w:rFonts w:ascii="Times New Roman" w:eastAsia="Times New Roman" w:hAnsi="Times New Roman" w:cs="Times New Roman"/>
          <w:sz w:val="24"/>
          <w:szCs w:val="24"/>
        </w:rPr>
      </w:pPr>
    </w:p>
    <w:p w14:paraId="1D72B92C"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55369D75"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w:t>
      </w:r>
      <w:r>
        <w:rPr>
          <w:rFonts w:ascii="Times New Roman" w:eastAsia="Times New Roman" w:hAnsi="Times New Roman" w:cs="Times New Roman"/>
          <w:color w:val="000000"/>
          <w:sz w:val="24"/>
          <w:szCs w:val="24"/>
        </w:rPr>
        <w:t xml:space="preserve">на информационных стендах в помещении организации. </w:t>
      </w:r>
    </w:p>
    <w:p w14:paraId="2B436E7E"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w:t>
      </w:r>
      <w:r>
        <w:rPr>
          <w:rFonts w:ascii="Times New Roman" w:eastAsia="Times New Roman" w:hAnsi="Times New Roman" w:cs="Times New Roman"/>
          <w:sz w:val="24"/>
          <w:szCs w:val="24"/>
        </w:rPr>
        <w:t xml:space="preserve">ые данные по данному вопросу представлены в Таблице 2. </w:t>
      </w:r>
    </w:p>
    <w:p w14:paraId="54F29B35" w14:textId="77777777" w:rsidR="0020645A" w:rsidRDefault="0020645A">
      <w:pPr>
        <w:pBdr>
          <w:top w:val="nil"/>
          <w:left w:val="nil"/>
          <w:bottom w:val="nil"/>
          <w:right w:val="nil"/>
          <w:between w:val="nil"/>
        </w:pBdr>
        <w:spacing w:after="0"/>
        <w:rPr>
          <w:rFonts w:ascii="Arial" w:eastAsia="Arial" w:hAnsi="Arial" w:cs="Arial"/>
          <w:b/>
          <w:sz w:val="20"/>
          <w:szCs w:val="20"/>
        </w:rPr>
      </w:pPr>
    </w:p>
    <w:p w14:paraId="7A392C5F"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2</w:t>
      </w:r>
      <w:r>
        <w:rPr>
          <w:rFonts w:ascii="Arial Narrow" w:eastAsia="Arial Narrow" w:hAnsi="Arial Narrow" w:cs="Arial Narrow"/>
          <w:b/>
          <w:color w:val="000000"/>
          <w:sz w:val="20"/>
          <w:szCs w:val="20"/>
        </w:rPr>
        <w:t>.</w:t>
      </w:r>
    </w:p>
    <w:p w14:paraId="7E683CD5"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FF2AF30"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размещенной на нем</w:t>
      </w:r>
      <w:r>
        <w:rPr>
          <w:rFonts w:ascii="Arial Narrow" w:eastAsia="Arial Narrow" w:hAnsi="Arial Narrow" w:cs="Arial Narrow"/>
          <w:sz w:val="20"/>
          <w:szCs w:val="20"/>
        </w:rPr>
        <w:t>, %</w:t>
      </w:r>
    </w:p>
    <w:p w14:paraId="1C37AF5D" w14:textId="77777777" w:rsidR="0020645A" w:rsidRDefault="0020645A">
      <w:pPr>
        <w:spacing w:after="0"/>
        <w:jc w:val="both"/>
        <w:rPr>
          <w:rFonts w:ascii="Times New Roman" w:eastAsia="Times New Roman" w:hAnsi="Times New Roman" w:cs="Times New Roman"/>
          <w:sz w:val="24"/>
          <w:szCs w:val="24"/>
        </w:rPr>
      </w:pPr>
    </w:p>
    <w:tbl>
      <w:tblPr>
        <w:tblStyle w:val="a8"/>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14:paraId="09573800"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F4F3E0E"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E0C6C9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Обращались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ADA31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20645A" w14:paraId="38124DA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0C0EC5"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9F934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E2D50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92</w:t>
            </w:r>
          </w:p>
        </w:tc>
      </w:tr>
      <w:tr w:rsidR="0020645A" w14:paraId="2AF602D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399B51"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084D3E"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88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87FCB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98</w:t>
            </w:r>
          </w:p>
        </w:tc>
      </w:tr>
      <w:tr w:rsidR="0020645A" w14:paraId="7A941D4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D7EBB7"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A9DC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86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02B985"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40D0678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34E1BA"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w:t>
            </w:r>
            <w:proofErr w:type="spellStart"/>
            <w:r>
              <w:rPr>
                <w:rFonts w:ascii="Arial Narrow" w:eastAsia="Arial Narrow" w:hAnsi="Arial Narrow" w:cs="Arial Narrow"/>
                <w:sz w:val="20"/>
                <w:szCs w:val="20"/>
              </w:rPr>
              <w:t>Арбайский</w:t>
            </w:r>
            <w:proofErr w:type="spellEnd"/>
            <w:r>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C44C7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B5B43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0C60920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21221B"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261AC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DE549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20A5B356"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CE0614" w14:textId="77777777" w:rsidR="0020645A" w:rsidRDefault="00484D21">
            <w:pPr>
              <w:widowControl w:val="0"/>
              <w:spacing w:after="0" w:line="276" w:lineRule="auto"/>
              <w:rPr>
                <w:sz w:val="20"/>
                <w:szCs w:val="20"/>
              </w:rPr>
            </w:pPr>
            <w:proofErr w:type="spellStart"/>
            <w:r>
              <w:rPr>
                <w:rFonts w:ascii="Arial Narrow" w:eastAsia="Arial Narrow" w:hAnsi="Arial Narrow" w:cs="Arial Narrow"/>
                <w:sz w:val="20"/>
                <w:szCs w:val="20"/>
              </w:rPr>
              <w:t>Нагорновский</w:t>
            </w:r>
            <w:proofErr w:type="spellEnd"/>
            <w:r>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C25A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E33C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31052BC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DDB3C0"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5877E"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6BD63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2E6E7067" w14:textId="77777777" w:rsidR="0020645A" w:rsidRDefault="0020645A">
      <w:pPr>
        <w:spacing w:after="0"/>
        <w:jc w:val="both"/>
        <w:rPr>
          <w:rFonts w:ascii="Times New Roman" w:eastAsia="Times New Roman" w:hAnsi="Times New Roman" w:cs="Times New Roman"/>
          <w:sz w:val="24"/>
          <w:szCs w:val="24"/>
        </w:rPr>
      </w:pPr>
    </w:p>
    <w:p w14:paraId="5DDAEED7"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обращавшихся к стендам организаций, подавляющее большинство респондентов удовлетворены открытостью, полнотой и доступностью размещенной информации - доля удовлетворенных не ниже 92%. В 5 организациях данный показатель составляет 100%</w:t>
      </w:r>
      <w:r>
        <w:rPr>
          <w:rFonts w:ascii="Times New Roman" w:eastAsia="Times New Roman" w:hAnsi="Times New Roman" w:cs="Times New Roman"/>
          <w:sz w:val="24"/>
          <w:szCs w:val="24"/>
        </w:rPr>
        <w:t>.</w:t>
      </w:r>
    </w:p>
    <w:p w14:paraId="33099CA0"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w:t>
      </w:r>
      <w:r>
        <w:rPr>
          <w:rFonts w:ascii="Times New Roman" w:eastAsia="Times New Roman" w:hAnsi="Times New Roman" w:cs="Times New Roman"/>
          <w:color w:val="000000"/>
          <w:sz w:val="24"/>
          <w:szCs w:val="24"/>
        </w:rPr>
        <w:t xml:space="preserve"> вопросу представлены в Таблице </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p>
    <w:p w14:paraId="12CA7CE5" w14:textId="77777777" w:rsidR="0020645A" w:rsidRDefault="0020645A">
      <w:pPr>
        <w:pBdr>
          <w:top w:val="nil"/>
          <w:left w:val="nil"/>
          <w:bottom w:val="nil"/>
          <w:right w:val="nil"/>
          <w:between w:val="nil"/>
        </w:pBdr>
        <w:spacing w:after="0"/>
        <w:ind w:firstLine="566"/>
        <w:jc w:val="right"/>
        <w:rPr>
          <w:rFonts w:ascii="Arial Narrow" w:eastAsia="Arial Narrow" w:hAnsi="Arial Narrow" w:cs="Arial Narrow"/>
          <w:b/>
          <w:sz w:val="20"/>
          <w:szCs w:val="20"/>
        </w:rPr>
      </w:pPr>
    </w:p>
    <w:p w14:paraId="7D261DB4"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3</w:t>
      </w:r>
      <w:r>
        <w:rPr>
          <w:rFonts w:ascii="Arial Narrow" w:eastAsia="Arial Narrow" w:hAnsi="Arial Narrow" w:cs="Arial Narrow"/>
          <w:b/>
          <w:color w:val="000000"/>
          <w:sz w:val="20"/>
          <w:szCs w:val="20"/>
        </w:rPr>
        <w:t>.</w:t>
      </w:r>
    </w:p>
    <w:p w14:paraId="3A4E6B4A"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w:t>
      </w:r>
      <w:r>
        <w:rPr>
          <w:rFonts w:ascii="Arial Narrow" w:eastAsia="Arial Narrow" w:hAnsi="Arial Narrow" w:cs="Arial Narrow"/>
          <w:color w:val="000000"/>
          <w:sz w:val="20"/>
          <w:szCs w:val="20"/>
        </w:rPr>
        <w:t>ти</w:t>
      </w:r>
      <w:r>
        <w:rPr>
          <w:rFonts w:ascii="Arial Narrow" w:eastAsia="Arial Narrow" w:hAnsi="Arial Narrow" w:cs="Arial Narrow"/>
          <w:sz w:val="20"/>
          <w:szCs w:val="20"/>
        </w:rPr>
        <w:t>, %</w:t>
      </w:r>
    </w:p>
    <w:p w14:paraId="6D76DB1C" w14:textId="77777777" w:rsidR="0020645A" w:rsidRDefault="0020645A">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9"/>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14:paraId="4394079A"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C0AA3A"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4F19A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29830C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20645A" w14:paraId="10AA715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F47976"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E4678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480B5"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90</w:t>
            </w:r>
          </w:p>
        </w:tc>
      </w:tr>
      <w:tr w:rsidR="0020645A" w14:paraId="3854111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CB5C1D"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9BD3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81</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DE55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3E2D022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1FD0E9"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E274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68</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698B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98</w:t>
            </w:r>
          </w:p>
        </w:tc>
      </w:tr>
      <w:tr w:rsidR="0020645A" w14:paraId="6D796B3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B8D7C1"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w:t>
            </w:r>
            <w:proofErr w:type="spellStart"/>
            <w:r>
              <w:rPr>
                <w:rFonts w:ascii="Arial Narrow" w:eastAsia="Arial Narrow" w:hAnsi="Arial Narrow" w:cs="Arial Narrow"/>
                <w:sz w:val="20"/>
                <w:szCs w:val="20"/>
              </w:rPr>
              <w:t>Арбайский</w:t>
            </w:r>
            <w:proofErr w:type="spellEnd"/>
            <w:r>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9E06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3A33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89</w:t>
            </w:r>
          </w:p>
        </w:tc>
      </w:tr>
      <w:tr w:rsidR="0020645A" w14:paraId="00B968E3"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130EF2"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13E66"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33726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0879989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F9833C" w14:textId="77777777" w:rsidR="0020645A" w:rsidRDefault="00484D21">
            <w:pPr>
              <w:widowControl w:val="0"/>
              <w:spacing w:after="0" w:line="276" w:lineRule="auto"/>
              <w:rPr>
                <w:sz w:val="20"/>
                <w:szCs w:val="20"/>
              </w:rPr>
            </w:pPr>
            <w:proofErr w:type="spellStart"/>
            <w:r>
              <w:rPr>
                <w:rFonts w:ascii="Arial Narrow" w:eastAsia="Arial Narrow" w:hAnsi="Arial Narrow" w:cs="Arial Narrow"/>
                <w:sz w:val="20"/>
                <w:szCs w:val="20"/>
              </w:rPr>
              <w:t>Нагорновский</w:t>
            </w:r>
            <w:proofErr w:type="spellEnd"/>
            <w:r>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2C8C8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182CC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56746F3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DFC6B3"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D6A5C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3B57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4BDB6F8A" w14:textId="77777777" w:rsidR="0020645A" w:rsidRDefault="0020645A">
      <w:pPr>
        <w:pBdr>
          <w:top w:val="nil"/>
          <w:left w:val="nil"/>
          <w:bottom w:val="nil"/>
          <w:right w:val="nil"/>
          <w:between w:val="nil"/>
        </w:pBdr>
        <w:spacing w:after="0"/>
        <w:jc w:val="both"/>
        <w:rPr>
          <w:rFonts w:ascii="Times New Roman" w:eastAsia="Times New Roman" w:hAnsi="Times New Roman" w:cs="Times New Roman"/>
          <w:sz w:val="24"/>
          <w:szCs w:val="24"/>
        </w:rPr>
      </w:pPr>
    </w:p>
    <w:p w14:paraId="3C52E3D0"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 числа респондентов, пользовавшихся официальными сайтами организаций в информационно-телекоммуникационной сети Интернет, основная масса респондентов удовлетворена открытостью, полнотой и доступностью размещенной информации о её деятельности - доля удовле</w:t>
      </w:r>
      <w:r>
        <w:rPr>
          <w:rFonts w:ascii="Times New Roman" w:eastAsia="Times New Roman" w:hAnsi="Times New Roman" w:cs="Times New Roman"/>
          <w:sz w:val="24"/>
          <w:szCs w:val="24"/>
        </w:rPr>
        <w:t>творенных не ниже 89%. В 4 организациях данный показатель составляет 100%.</w:t>
      </w:r>
    </w:p>
    <w:p w14:paraId="52FA84DE" w14:textId="77777777" w:rsidR="0020645A" w:rsidRDefault="00484D21">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олю респондентов, подтвердивших наличие условий комфортности, вы можете увидеть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p>
    <w:p w14:paraId="6FC81E79" w14:textId="2E68899A" w:rsidR="0020645A" w:rsidRDefault="0020645A">
      <w:pPr>
        <w:pBdr>
          <w:top w:val="nil"/>
          <w:left w:val="nil"/>
          <w:bottom w:val="nil"/>
          <w:right w:val="nil"/>
          <w:between w:val="nil"/>
        </w:pBdr>
        <w:spacing w:after="0"/>
        <w:ind w:firstLine="566"/>
        <w:jc w:val="right"/>
        <w:rPr>
          <w:rFonts w:ascii="Arial" w:eastAsia="Arial" w:hAnsi="Arial" w:cs="Arial"/>
          <w:b/>
          <w:sz w:val="20"/>
          <w:szCs w:val="20"/>
        </w:rPr>
      </w:pPr>
    </w:p>
    <w:p w14:paraId="7B73AAD7" w14:textId="1F6DE867" w:rsidR="00DF439C" w:rsidRDefault="00DF439C">
      <w:pPr>
        <w:pBdr>
          <w:top w:val="nil"/>
          <w:left w:val="nil"/>
          <w:bottom w:val="nil"/>
          <w:right w:val="nil"/>
          <w:between w:val="nil"/>
        </w:pBdr>
        <w:spacing w:after="0"/>
        <w:ind w:firstLine="566"/>
        <w:jc w:val="right"/>
        <w:rPr>
          <w:rFonts w:ascii="Arial" w:eastAsia="Arial" w:hAnsi="Arial" w:cs="Arial"/>
          <w:b/>
          <w:sz w:val="20"/>
          <w:szCs w:val="20"/>
        </w:rPr>
      </w:pPr>
    </w:p>
    <w:p w14:paraId="56797947" w14:textId="0D2E8C09" w:rsidR="00DF439C" w:rsidRDefault="00DF439C">
      <w:pPr>
        <w:pBdr>
          <w:top w:val="nil"/>
          <w:left w:val="nil"/>
          <w:bottom w:val="nil"/>
          <w:right w:val="nil"/>
          <w:between w:val="nil"/>
        </w:pBdr>
        <w:spacing w:after="0"/>
        <w:ind w:firstLine="566"/>
        <w:jc w:val="right"/>
        <w:rPr>
          <w:rFonts w:ascii="Arial" w:eastAsia="Arial" w:hAnsi="Arial" w:cs="Arial"/>
          <w:b/>
          <w:sz w:val="20"/>
          <w:szCs w:val="20"/>
        </w:rPr>
      </w:pPr>
    </w:p>
    <w:p w14:paraId="4DBEF6AE" w14:textId="320A6101" w:rsidR="00DF439C" w:rsidRDefault="00DF439C">
      <w:pPr>
        <w:pBdr>
          <w:top w:val="nil"/>
          <w:left w:val="nil"/>
          <w:bottom w:val="nil"/>
          <w:right w:val="nil"/>
          <w:between w:val="nil"/>
        </w:pBdr>
        <w:spacing w:after="0"/>
        <w:ind w:firstLine="566"/>
        <w:jc w:val="right"/>
        <w:rPr>
          <w:rFonts w:ascii="Arial" w:eastAsia="Arial" w:hAnsi="Arial" w:cs="Arial"/>
          <w:b/>
          <w:sz w:val="20"/>
          <w:szCs w:val="20"/>
        </w:rPr>
      </w:pPr>
    </w:p>
    <w:p w14:paraId="53383D80" w14:textId="77777777" w:rsidR="00DF439C" w:rsidRDefault="00DF439C">
      <w:pPr>
        <w:pBdr>
          <w:top w:val="nil"/>
          <w:left w:val="nil"/>
          <w:bottom w:val="nil"/>
          <w:right w:val="nil"/>
          <w:between w:val="nil"/>
        </w:pBdr>
        <w:spacing w:after="0"/>
        <w:ind w:firstLine="566"/>
        <w:jc w:val="right"/>
        <w:rPr>
          <w:rFonts w:ascii="Arial" w:eastAsia="Arial" w:hAnsi="Arial" w:cs="Arial"/>
          <w:b/>
          <w:sz w:val="20"/>
          <w:szCs w:val="20"/>
        </w:rPr>
      </w:pPr>
    </w:p>
    <w:p w14:paraId="6B460263"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4</w:t>
      </w:r>
      <w:r>
        <w:rPr>
          <w:rFonts w:ascii="Arial Narrow" w:eastAsia="Arial Narrow" w:hAnsi="Arial Narrow" w:cs="Arial Narrow"/>
          <w:b/>
          <w:color w:val="000000"/>
          <w:sz w:val="20"/>
          <w:szCs w:val="20"/>
        </w:rPr>
        <w:t>.</w:t>
      </w:r>
    </w:p>
    <w:p w14:paraId="0DBBD3EE" w14:textId="77777777" w:rsidR="00DF439C" w:rsidRDefault="00484D21">
      <w:pPr>
        <w:pBdr>
          <w:top w:val="nil"/>
          <w:left w:val="nil"/>
          <w:bottom w:val="nil"/>
          <w:right w:val="nil"/>
          <w:between w:val="nil"/>
        </w:pBdr>
        <w:spacing w:after="0"/>
        <w:ind w:firstLine="566"/>
        <w:jc w:val="right"/>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 xml:space="preserve">Доля респондентов, подтвердивших наличие условий комфортности предоставления услуг </w:t>
      </w:r>
    </w:p>
    <w:p w14:paraId="77D688AC" w14:textId="672EE95F" w:rsidR="0020645A" w:rsidRDefault="00484D2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в образовательной организации, %</w:t>
      </w:r>
    </w:p>
    <w:tbl>
      <w:tblPr>
        <w:tblStyle w:val="aa"/>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245"/>
        <w:gridCol w:w="5400"/>
      </w:tblGrid>
      <w:tr w:rsidR="0020645A" w:rsidRPr="00DF439C" w14:paraId="4822C7DE" w14:textId="77777777" w:rsidTr="00DF439C">
        <w:trPr>
          <w:trHeight w:val="585"/>
        </w:trPr>
        <w:tc>
          <w:tcPr>
            <w:tcW w:w="424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52008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Условия комфортности</w:t>
            </w:r>
          </w:p>
        </w:tc>
        <w:tc>
          <w:tcPr>
            <w:tcW w:w="54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9EA9A0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Средний уровень комфортности предоставления услуг в организации</w:t>
            </w:r>
          </w:p>
        </w:tc>
      </w:tr>
      <w:tr w:rsidR="0020645A" w:rsidRPr="00DF439C" w14:paraId="5583940D"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95A6FA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9677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86</w:t>
            </w:r>
          </w:p>
        </w:tc>
      </w:tr>
      <w:tr w:rsidR="0020645A" w:rsidRPr="00DF439C" w14:paraId="3C3ED80E"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D3A3A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AB50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97</w:t>
            </w:r>
          </w:p>
        </w:tc>
      </w:tr>
      <w:tr w:rsidR="0020645A" w:rsidRPr="00DF439C" w14:paraId="261F2F76"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F3721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6DCB5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92</w:t>
            </w:r>
          </w:p>
        </w:tc>
      </w:tr>
      <w:tr w:rsidR="0020645A" w:rsidRPr="00DF439C" w14:paraId="7EAB156E"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6C8DB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4B89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5E51B405"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62183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7FA1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4F2CF342"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740D16"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70D1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5C7F0043" w14:textId="77777777" w:rsidTr="00DF439C">
        <w:trPr>
          <w:trHeight w:val="300"/>
        </w:trPr>
        <w:tc>
          <w:tcPr>
            <w:tcW w:w="424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7CF9A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540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824AD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bl>
    <w:p w14:paraId="0F39ED79" w14:textId="77777777" w:rsidR="0020645A" w:rsidRDefault="0020645A">
      <w:pPr>
        <w:pBdr>
          <w:top w:val="nil"/>
          <w:left w:val="nil"/>
          <w:bottom w:val="nil"/>
          <w:right w:val="nil"/>
          <w:between w:val="nil"/>
        </w:pBdr>
        <w:spacing w:after="0"/>
        <w:jc w:val="both"/>
        <w:rPr>
          <w:rFonts w:ascii="Times New Roman" w:eastAsia="Times New Roman" w:hAnsi="Times New Roman" w:cs="Times New Roman"/>
          <w:sz w:val="24"/>
          <w:szCs w:val="24"/>
        </w:rPr>
      </w:pPr>
    </w:p>
    <w:p w14:paraId="3C57FA59"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 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колеблется от 86% до 100%. В 4 организациях данный показатель составляет 100%.</w:t>
      </w:r>
    </w:p>
    <w:p w14:paraId="162BF570"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w:t>
      </w:r>
      <w:r>
        <w:rPr>
          <w:rFonts w:ascii="Times New Roman" w:eastAsia="Times New Roman" w:hAnsi="Times New Roman" w:cs="Times New Roman"/>
          <w:color w:val="000000"/>
          <w:sz w:val="24"/>
          <w:szCs w:val="24"/>
        </w:rPr>
        <w:t>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2F7379A5"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w:t>
      </w:r>
      <w:r>
        <w:rPr>
          <w:rFonts w:ascii="Times New Roman" w:eastAsia="Times New Roman" w:hAnsi="Times New Roman" w:cs="Times New Roman"/>
          <w:color w:val="000000"/>
          <w:sz w:val="24"/>
          <w:szCs w:val="24"/>
        </w:rPr>
        <w:t xml:space="preserve">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Pr>
          <w:rFonts w:ascii="Times New Roman" w:eastAsia="Times New Roman" w:hAnsi="Times New Roman" w:cs="Times New Roman"/>
          <w:sz w:val="24"/>
          <w:szCs w:val="24"/>
        </w:rPr>
        <w:t xml:space="preserve">Приказа Министерства просвещения Российской Федерации от 13 марта 2019 года </w:t>
      </w:r>
      <w:r>
        <w:rPr>
          <w:rFonts w:ascii="Times New Roman" w:eastAsia="Times New Roman" w:hAnsi="Times New Roman" w:cs="Times New Roman"/>
          <w:sz w:val="24"/>
          <w:szCs w:val="24"/>
        </w:rPr>
        <w:t>№ 114</w:t>
      </w:r>
      <w:r>
        <w:rPr>
          <w:rFonts w:ascii="Times New Roman" w:eastAsia="Times New Roman" w:hAnsi="Times New Roman" w:cs="Times New Roman"/>
          <w:color w:val="000000"/>
          <w:sz w:val="24"/>
          <w:szCs w:val="24"/>
        </w:rPr>
        <w:t>).</w:t>
      </w:r>
    </w:p>
    <w:p w14:paraId="7C0E6C01"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w:t>
      </w:r>
      <w:r>
        <w:rPr>
          <w:rFonts w:ascii="Times New Roman" w:eastAsia="Times New Roman" w:hAnsi="Times New Roman" w:cs="Times New Roman"/>
          <w:color w:val="000000"/>
          <w:sz w:val="24"/>
          <w:szCs w:val="24"/>
        </w:rPr>
        <w:t xml:space="preserve">данные по данному вопросу представлены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505263FD" w14:textId="77777777" w:rsidR="0020645A" w:rsidRDefault="0020645A">
      <w:pPr>
        <w:pBdr>
          <w:top w:val="nil"/>
          <w:left w:val="nil"/>
          <w:bottom w:val="nil"/>
          <w:right w:val="nil"/>
          <w:between w:val="nil"/>
        </w:pBdr>
        <w:spacing w:after="0"/>
        <w:ind w:firstLine="566"/>
        <w:jc w:val="right"/>
        <w:rPr>
          <w:rFonts w:ascii="Arial" w:eastAsia="Arial" w:hAnsi="Arial" w:cs="Arial"/>
          <w:sz w:val="20"/>
          <w:szCs w:val="20"/>
        </w:rPr>
      </w:pPr>
    </w:p>
    <w:p w14:paraId="03D2C40B"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5</w:t>
      </w:r>
      <w:r>
        <w:rPr>
          <w:rFonts w:ascii="Arial Narrow" w:eastAsia="Arial Narrow" w:hAnsi="Arial Narrow" w:cs="Arial Narrow"/>
          <w:b/>
          <w:color w:val="000000"/>
          <w:sz w:val="20"/>
          <w:szCs w:val="20"/>
        </w:rPr>
        <w:t>.</w:t>
      </w:r>
    </w:p>
    <w:p w14:paraId="47B79963"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Pr>
          <w:rFonts w:ascii="Arial Narrow" w:eastAsia="Arial Narrow" w:hAnsi="Arial Narrow" w:cs="Arial Narrow"/>
          <w:color w:val="000000"/>
          <w:sz w:val="24"/>
          <w:szCs w:val="24"/>
        </w:rPr>
        <w:t xml:space="preserve"> </w:t>
      </w:r>
    </w:p>
    <w:p w14:paraId="69843810" w14:textId="77777777" w:rsidR="0020645A" w:rsidRDefault="0020645A">
      <w:pPr>
        <w:spacing w:after="0"/>
        <w:jc w:val="both"/>
        <w:rPr>
          <w:rFonts w:ascii="Times New Roman" w:eastAsia="Times New Roman" w:hAnsi="Times New Roman" w:cs="Times New Roman"/>
          <w:sz w:val="24"/>
          <w:szCs w:val="24"/>
        </w:rPr>
      </w:pPr>
    </w:p>
    <w:tbl>
      <w:tblPr>
        <w:tblStyle w:val="ab"/>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14:paraId="66F0584C"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067BA7F"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66A573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Инвалиды, представители инвалидов</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A0412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20645A" w14:paraId="2176EF1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D78415D"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7059E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352FC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50</w:t>
            </w:r>
          </w:p>
        </w:tc>
      </w:tr>
      <w:tr w:rsidR="0020645A" w14:paraId="7087739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BEFA41"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93729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24</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A0090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009AFB3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6B239B"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1B59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F67B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686C5EAF"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A3A8F2"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w:t>
            </w:r>
            <w:proofErr w:type="spellStart"/>
            <w:r>
              <w:rPr>
                <w:rFonts w:ascii="Arial Narrow" w:eastAsia="Arial Narrow" w:hAnsi="Arial Narrow" w:cs="Arial Narrow"/>
                <w:sz w:val="20"/>
                <w:szCs w:val="20"/>
              </w:rPr>
              <w:t>Арбайский</w:t>
            </w:r>
            <w:proofErr w:type="spellEnd"/>
            <w:r>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5287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3DB59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r>
      <w:tr w:rsidR="0020645A" w14:paraId="035E8A5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7950F1"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3009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D9C4C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r>
      <w:tr w:rsidR="0020645A" w14:paraId="336C535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CEDFE40" w14:textId="77777777" w:rsidR="0020645A" w:rsidRDefault="00484D21">
            <w:pPr>
              <w:widowControl w:val="0"/>
              <w:spacing w:after="0" w:line="276" w:lineRule="auto"/>
              <w:rPr>
                <w:sz w:val="20"/>
                <w:szCs w:val="20"/>
              </w:rPr>
            </w:pPr>
            <w:proofErr w:type="spellStart"/>
            <w:r>
              <w:rPr>
                <w:rFonts w:ascii="Arial Narrow" w:eastAsia="Arial Narrow" w:hAnsi="Arial Narrow" w:cs="Arial Narrow"/>
                <w:sz w:val="20"/>
                <w:szCs w:val="20"/>
              </w:rPr>
              <w:t>Нагорновский</w:t>
            </w:r>
            <w:proofErr w:type="spellEnd"/>
            <w:r>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3FC48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6247E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r>
      <w:tr w:rsidR="0020645A" w14:paraId="4243F52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C6DB58"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9A08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F0218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0</w:t>
            </w:r>
          </w:p>
        </w:tc>
      </w:tr>
    </w:tbl>
    <w:p w14:paraId="44203487" w14:textId="77777777" w:rsidR="0020645A" w:rsidRDefault="0020645A">
      <w:pPr>
        <w:spacing w:after="0"/>
        <w:jc w:val="both"/>
        <w:rPr>
          <w:rFonts w:ascii="Times New Roman" w:eastAsia="Times New Roman" w:hAnsi="Times New Roman" w:cs="Times New Roman"/>
          <w:sz w:val="24"/>
          <w:szCs w:val="24"/>
        </w:rPr>
      </w:pPr>
    </w:p>
    <w:p w14:paraId="228BFFB4"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Агинском детском саде №2 «Золотой ключик» и Агинском детском саде №3 «Родничок». В Агинском детском саде №1 «Солнышко» доля удовлетворенных составляет 50%. </w:t>
      </w:r>
    </w:p>
    <w:p w14:paraId="6FDD5C01"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 процессе по</w:t>
      </w:r>
      <w:r>
        <w:rPr>
          <w:rFonts w:ascii="Times New Roman" w:eastAsia="Times New Roman" w:hAnsi="Times New Roman" w:cs="Times New Roman"/>
          <w:color w:val="000000"/>
          <w:sz w:val="24"/>
          <w:szCs w:val="24"/>
        </w:rPr>
        <w:t>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w:t>
      </w:r>
      <w:r>
        <w:rPr>
          <w:rFonts w:ascii="Times New Roman" w:eastAsia="Times New Roman" w:hAnsi="Times New Roman" w:cs="Times New Roman"/>
          <w:color w:val="000000"/>
          <w:sz w:val="24"/>
          <w:szCs w:val="24"/>
        </w:rPr>
        <w:t xml:space="preserve">ложении 2 к данному отчету). В оценке изучались показатели критерия “Доступность услуг для инвалидов” (пункт 3.1 и 3.2 из перечня показателей </w:t>
      </w:r>
      <w:r>
        <w:rPr>
          <w:rFonts w:ascii="Times New Roman" w:eastAsia="Times New Roman" w:hAnsi="Times New Roman" w:cs="Times New Roman"/>
          <w:sz w:val="24"/>
          <w:szCs w:val="24"/>
        </w:rPr>
        <w:t>Приказа Министерства просвещения Российской Федерации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Оценивались две группы показат</w:t>
      </w:r>
      <w:r>
        <w:rPr>
          <w:rFonts w:ascii="Times New Roman" w:eastAsia="Times New Roman" w:hAnsi="Times New Roman" w:cs="Times New Roman"/>
          <w:sz w:val="24"/>
          <w:szCs w:val="24"/>
        </w:rPr>
        <w:t xml:space="preserve">елей: </w:t>
      </w:r>
    </w:p>
    <w:p w14:paraId="1A1F745F"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43C02A77"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w:t>
      </w:r>
      <w:proofErr w:type="gramStart"/>
      <w:r>
        <w:rPr>
          <w:rFonts w:ascii="Times New Roman" w:eastAsia="Times New Roman" w:hAnsi="Times New Roman" w:cs="Times New Roman"/>
          <w:sz w:val="24"/>
          <w:szCs w:val="24"/>
        </w:rPr>
        <w:t>другими  (</w:t>
      </w:r>
      <w:proofErr w:type="gramEnd"/>
      <w:r>
        <w:rPr>
          <w:rFonts w:ascii="Times New Roman" w:eastAsia="Times New Roman" w:hAnsi="Times New Roman" w:cs="Times New Roman"/>
          <w:sz w:val="24"/>
          <w:szCs w:val="24"/>
        </w:rPr>
        <w:t xml:space="preserve">5 показателей). </w:t>
      </w:r>
    </w:p>
    <w:p w14:paraId="3E29FBC9"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6BAD1EB7"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w:t>
      </w:r>
      <w:r>
        <w:rPr>
          <w:rFonts w:ascii="Times New Roman" w:eastAsia="Times New Roman" w:hAnsi="Times New Roman" w:cs="Times New Roman"/>
          <w:sz w:val="24"/>
          <w:szCs w:val="24"/>
        </w:rPr>
        <w:t>дъемными платформами</w:t>
      </w:r>
      <w:r>
        <w:rPr>
          <w:rFonts w:ascii="Times New Roman" w:eastAsia="Times New Roman" w:hAnsi="Times New Roman" w:cs="Times New Roman"/>
          <w:sz w:val="24"/>
          <w:szCs w:val="24"/>
        </w:rPr>
        <w:tab/>
      </w:r>
    </w:p>
    <w:p w14:paraId="6B80445E"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32CBCDF3"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4FA8AA3C"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14979A2A"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w:t>
      </w:r>
      <w:r>
        <w:rPr>
          <w:rFonts w:ascii="Times New Roman" w:eastAsia="Times New Roman" w:hAnsi="Times New Roman" w:cs="Times New Roman"/>
          <w:sz w:val="24"/>
          <w:szCs w:val="24"/>
        </w:rPr>
        <w:t>ских помещений в организации</w:t>
      </w:r>
    </w:p>
    <w:p w14:paraId="1701F2FC" w14:textId="77777777" w:rsidR="0020645A" w:rsidRDefault="0020645A">
      <w:pPr>
        <w:pBdr>
          <w:top w:val="nil"/>
          <w:left w:val="nil"/>
          <w:bottom w:val="nil"/>
          <w:right w:val="nil"/>
          <w:between w:val="nil"/>
        </w:pBdr>
        <w:spacing w:after="0"/>
        <w:ind w:firstLine="566"/>
        <w:jc w:val="right"/>
        <w:rPr>
          <w:rFonts w:ascii="Arial Narrow" w:eastAsia="Arial Narrow" w:hAnsi="Arial Narrow" w:cs="Arial Narrow"/>
          <w:b/>
          <w:sz w:val="20"/>
          <w:szCs w:val="20"/>
        </w:rPr>
      </w:pPr>
    </w:p>
    <w:p w14:paraId="40D36A17"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6</w:t>
      </w:r>
      <w:r>
        <w:rPr>
          <w:rFonts w:ascii="Arial Narrow" w:eastAsia="Arial Narrow" w:hAnsi="Arial Narrow" w:cs="Arial Narrow"/>
          <w:b/>
          <w:color w:val="000000"/>
          <w:sz w:val="20"/>
          <w:szCs w:val="20"/>
        </w:rPr>
        <w:t>.</w:t>
      </w:r>
    </w:p>
    <w:p w14:paraId="0999C535" w14:textId="77777777" w:rsidR="0020645A" w:rsidRDefault="00484D21">
      <w:pPr>
        <w:pBdr>
          <w:top w:val="nil"/>
          <w:left w:val="nil"/>
          <w:bottom w:val="nil"/>
          <w:right w:val="nil"/>
          <w:between w:val="nil"/>
        </w:pBdr>
        <w:spacing w:after="0" w:line="276" w:lineRule="auto"/>
        <w:jc w:val="right"/>
        <w:rPr>
          <w:rFonts w:ascii="Arial Narrow" w:eastAsia="Arial Narrow" w:hAnsi="Arial Narrow" w:cs="Arial Narrow"/>
          <w:color w:val="000000"/>
          <w:sz w:val="20"/>
          <w:szCs w:val="20"/>
        </w:rPr>
      </w:pPr>
      <w:r>
        <w:rPr>
          <w:rFonts w:ascii="Arial Narrow" w:eastAsia="Arial Narrow" w:hAnsi="Arial Narrow" w:cs="Arial Narrow"/>
          <w:sz w:val="20"/>
          <w:szCs w:val="20"/>
        </w:rPr>
        <w:t>О</w:t>
      </w:r>
      <w:r>
        <w:rPr>
          <w:rFonts w:ascii="Arial Narrow" w:eastAsia="Arial Narrow" w:hAnsi="Arial Narrow" w:cs="Arial Narrow"/>
          <w:color w:val="000000"/>
          <w:sz w:val="20"/>
          <w:szCs w:val="20"/>
        </w:rPr>
        <w:t>борудовани</w:t>
      </w:r>
      <w:r>
        <w:rPr>
          <w:rFonts w:ascii="Arial Narrow" w:eastAsia="Arial Narrow" w:hAnsi="Arial Narrow" w:cs="Arial Narrow"/>
          <w:sz w:val="20"/>
          <w:szCs w:val="20"/>
        </w:rPr>
        <w:t>е</w:t>
      </w:r>
      <w:r>
        <w:rPr>
          <w:rFonts w:ascii="Arial Narrow" w:eastAsia="Arial Narrow" w:hAnsi="Arial Narrow" w:cs="Arial Narrow"/>
          <w:color w:val="000000"/>
          <w:sz w:val="20"/>
          <w:szCs w:val="20"/>
        </w:rPr>
        <w:t xml:space="preserve"> территории, прилегающей к организации, и ее помещений с учетом доступности для инвалидов</w:t>
      </w:r>
    </w:p>
    <w:p w14:paraId="6B2F355A" w14:textId="77777777" w:rsidR="0020645A" w:rsidRDefault="00484D21">
      <w:pPr>
        <w:spacing w:after="0"/>
        <w:ind w:firstLine="566"/>
        <w:jc w:val="right"/>
        <w:rPr>
          <w:rFonts w:ascii="Arial Narrow" w:eastAsia="Arial Narrow" w:hAnsi="Arial Narrow" w:cs="Arial Narrow"/>
          <w:sz w:val="24"/>
          <w:szCs w:val="24"/>
        </w:rPr>
      </w:pPr>
      <w:r>
        <w:rPr>
          <w:rFonts w:ascii="Arial Narrow" w:eastAsia="Arial Narrow" w:hAnsi="Arial Narrow" w:cs="Arial Narrow"/>
          <w:sz w:val="20"/>
          <w:szCs w:val="20"/>
        </w:rPr>
        <w:t>1 - обеспечено, 0 - не обеспечено</w:t>
      </w:r>
    </w:p>
    <w:p w14:paraId="0D1EB941" w14:textId="77777777" w:rsidR="0020645A" w:rsidRDefault="0020645A">
      <w:pPr>
        <w:spacing w:after="0"/>
        <w:jc w:val="both"/>
        <w:rPr>
          <w:rFonts w:ascii="Times New Roman" w:eastAsia="Times New Roman" w:hAnsi="Times New Roman" w:cs="Times New Roman"/>
          <w:sz w:val="24"/>
          <w:szCs w:val="24"/>
        </w:rPr>
      </w:pPr>
    </w:p>
    <w:tbl>
      <w:tblPr>
        <w:tblStyle w:val="ac"/>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20645A" w14:paraId="62204787" w14:textId="77777777">
        <w:trPr>
          <w:trHeight w:val="465"/>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EB5BA51"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CB9AF1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A7F9E6A"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ED08C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C774E1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7FC2D0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589A3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20645A" w14:paraId="56000F45"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64FE4F"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7CCCA7"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4061A"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2AC858"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4BAF4"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94D42B"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9C51E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w:t>
            </w:r>
          </w:p>
        </w:tc>
      </w:tr>
      <w:tr w:rsidR="0020645A" w14:paraId="3F868CFB"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56B4EA"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74F99"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56B37"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CECD29"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A16FDE"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4D668D"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63ECF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w:t>
            </w:r>
          </w:p>
        </w:tc>
      </w:tr>
      <w:tr w:rsidR="0020645A" w14:paraId="79A5552C"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DB5D70"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9C6CE1"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9A962"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B416E6"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DF70F5"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FD6D81"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EA32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5</w:t>
            </w:r>
          </w:p>
        </w:tc>
      </w:tr>
      <w:tr w:rsidR="0020645A" w14:paraId="78EB0991"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C162B5"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w:t>
            </w:r>
            <w:proofErr w:type="spellStart"/>
            <w:r>
              <w:rPr>
                <w:rFonts w:ascii="Arial Narrow" w:eastAsia="Arial Narrow" w:hAnsi="Arial Narrow" w:cs="Arial Narrow"/>
                <w:sz w:val="20"/>
                <w:szCs w:val="20"/>
              </w:rPr>
              <w:t>Арбайский</w:t>
            </w:r>
            <w:proofErr w:type="spellEnd"/>
            <w:r>
              <w:rPr>
                <w:rFonts w:ascii="Arial Narrow" w:eastAsia="Arial Narrow" w:hAnsi="Arial Narrow" w:cs="Arial Narrow"/>
                <w:sz w:val="20"/>
                <w:szCs w:val="20"/>
              </w:rPr>
              <w:t xml:space="preserve">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F49EFB"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3EC3B"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A8699"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A7C64"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E2D5E2"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33F28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w:t>
            </w:r>
          </w:p>
        </w:tc>
      </w:tr>
      <w:tr w:rsidR="0020645A" w14:paraId="3623F6E9"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DAE8AF"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D8479"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6FFC63"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32210D"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2AEDAC"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ECECBA"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425E2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w:t>
            </w:r>
          </w:p>
        </w:tc>
      </w:tr>
      <w:tr w:rsidR="0020645A" w14:paraId="1C616593"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C40736" w14:textId="77777777" w:rsidR="0020645A" w:rsidRDefault="00484D21">
            <w:pPr>
              <w:widowControl w:val="0"/>
              <w:spacing w:after="0" w:line="276" w:lineRule="auto"/>
              <w:rPr>
                <w:sz w:val="20"/>
                <w:szCs w:val="20"/>
              </w:rPr>
            </w:pPr>
            <w:proofErr w:type="spellStart"/>
            <w:r>
              <w:rPr>
                <w:rFonts w:ascii="Arial Narrow" w:eastAsia="Arial Narrow" w:hAnsi="Arial Narrow" w:cs="Arial Narrow"/>
                <w:sz w:val="20"/>
                <w:szCs w:val="20"/>
              </w:rPr>
              <w:t>Нагорновский</w:t>
            </w:r>
            <w:proofErr w:type="spellEnd"/>
            <w:r>
              <w:rPr>
                <w:rFonts w:ascii="Arial Narrow" w:eastAsia="Arial Narrow" w:hAnsi="Arial Narrow" w:cs="Arial Narrow"/>
                <w:sz w:val="20"/>
                <w:szCs w:val="20"/>
              </w:rPr>
              <w:t xml:space="preserve">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556FCC"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E9C09"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A4BE37"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21F9E"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23CFDC"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9EE2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4</w:t>
            </w:r>
          </w:p>
        </w:tc>
      </w:tr>
      <w:tr w:rsidR="0020645A" w14:paraId="51AAA7A7"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826D00"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9C8679"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F91E4"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CD209"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4286FF"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41DBC6"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90D9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r>
    </w:tbl>
    <w:p w14:paraId="1AEE9733" w14:textId="77777777" w:rsidR="0020645A" w:rsidRDefault="0020645A">
      <w:pPr>
        <w:spacing w:after="0"/>
        <w:jc w:val="both"/>
        <w:rPr>
          <w:rFonts w:ascii="Times New Roman" w:eastAsia="Times New Roman" w:hAnsi="Times New Roman" w:cs="Times New Roman"/>
          <w:sz w:val="24"/>
          <w:szCs w:val="24"/>
        </w:rPr>
      </w:pPr>
    </w:p>
    <w:p w14:paraId="4E2B37B9"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большинства организаций не оборудована с учетом доступности для инвалидов в полной мере. </w:t>
      </w:r>
    </w:p>
    <w:p w14:paraId="6B0596E3"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Всеми необходимыми условиями обеспечена 1 из 7 организаций: Агинский детский сад №3 «Родничок».</w:t>
      </w:r>
    </w:p>
    <w:p w14:paraId="507A64C5" w14:textId="77777777" w:rsidR="0020645A" w:rsidRDefault="0020645A">
      <w:pPr>
        <w:spacing w:after="0"/>
        <w:ind w:firstLine="566"/>
        <w:jc w:val="both"/>
        <w:rPr>
          <w:rFonts w:ascii="Times New Roman" w:eastAsia="Times New Roman" w:hAnsi="Times New Roman" w:cs="Times New Roman"/>
          <w:sz w:val="24"/>
          <w:szCs w:val="24"/>
        </w:rPr>
      </w:pPr>
    </w:p>
    <w:p w14:paraId="0278BF66" w14:textId="77777777" w:rsidR="0020645A" w:rsidRDefault="0020645A">
      <w:pPr>
        <w:spacing w:after="0"/>
        <w:ind w:firstLine="566"/>
        <w:jc w:val="both"/>
        <w:rPr>
          <w:rFonts w:ascii="Times New Roman" w:eastAsia="Times New Roman" w:hAnsi="Times New Roman" w:cs="Times New Roman"/>
          <w:sz w:val="24"/>
          <w:szCs w:val="24"/>
        </w:rPr>
      </w:pPr>
    </w:p>
    <w:p w14:paraId="6D5359C2"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Четырьмя из условий оборудована территория 1 из 7 организ</w:t>
      </w:r>
      <w:r>
        <w:rPr>
          <w:rFonts w:ascii="Times New Roman" w:eastAsia="Times New Roman" w:hAnsi="Times New Roman" w:cs="Times New Roman"/>
          <w:sz w:val="24"/>
          <w:szCs w:val="24"/>
        </w:rPr>
        <w:t xml:space="preserve">аций: </w:t>
      </w:r>
      <w:proofErr w:type="spellStart"/>
      <w:r>
        <w:rPr>
          <w:rFonts w:ascii="Times New Roman" w:eastAsia="Times New Roman" w:hAnsi="Times New Roman" w:cs="Times New Roman"/>
          <w:sz w:val="24"/>
          <w:szCs w:val="24"/>
        </w:rPr>
        <w:t>Нагорновский</w:t>
      </w:r>
      <w:proofErr w:type="spellEnd"/>
      <w:r>
        <w:rPr>
          <w:rFonts w:ascii="Times New Roman" w:eastAsia="Times New Roman" w:hAnsi="Times New Roman" w:cs="Times New Roman"/>
          <w:sz w:val="24"/>
          <w:szCs w:val="24"/>
        </w:rPr>
        <w:t xml:space="preserve"> детский сад.</w:t>
      </w:r>
    </w:p>
    <w:p w14:paraId="31A7600A"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Тремя из условий оборудована территория 1 из 7 организаций: Средне-Агинский детский сад.</w:t>
      </w:r>
    </w:p>
    <w:p w14:paraId="7D1C3413"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Двумя из условий оборудована территория 2 из 7 организаций: Агинский детский сад №1 «Солнышко» и Вознесенский детский сад.</w:t>
      </w:r>
    </w:p>
    <w:p w14:paraId="3E06B1F1"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усл</w:t>
      </w:r>
      <w:r>
        <w:rPr>
          <w:rFonts w:ascii="Times New Roman" w:eastAsia="Times New Roman" w:hAnsi="Times New Roman" w:cs="Times New Roman"/>
          <w:sz w:val="24"/>
          <w:szCs w:val="24"/>
        </w:rPr>
        <w:t>овий оборудована территория 2 из 7 организаций: Агинский детский сад №1 «Солнышко» и Больше-</w:t>
      </w:r>
      <w:proofErr w:type="spellStart"/>
      <w:r>
        <w:rPr>
          <w:rFonts w:ascii="Times New Roman" w:eastAsia="Times New Roman" w:hAnsi="Times New Roman" w:cs="Times New Roman"/>
          <w:sz w:val="24"/>
          <w:szCs w:val="24"/>
        </w:rPr>
        <w:t>Арбайский</w:t>
      </w:r>
      <w:proofErr w:type="spellEnd"/>
      <w:r>
        <w:rPr>
          <w:rFonts w:ascii="Times New Roman" w:eastAsia="Times New Roman" w:hAnsi="Times New Roman" w:cs="Times New Roman"/>
          <w:sz w:val="24"/>
          <w:szCs w:val="24"/>
        </w:rPr>
        <w:t xml:space="preserve"> детский сад.</w:t>
      </w:r>
    </w:p>
    <w:p w14:paraId="21E539E7" w14:textId="77777777" w:rsidR="0020645A" w:rsidRDefault="00484D21">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Ситуация с обеспечением в организации условий доступности, позволяющих инвалидам получать образовательные услуги наравне с другими, обстоит а</w:t>
      </w:r>
      <w:r>
        <w:rPr>
          <w:rFonts w:ascii="Times New Roman" w:eastAsia="Times New Roman" w:hAnsi="Times New Roman" w:cs="Times New Roman"/>
          <w:sz w:val="24"/>
          <w:szCs w:val="24"/>
        </w:rPr>
        <w:t>налогичным образом (Таблица 7).</w:t>
      </w:r>
    </w:p>
    <w:p w14:paraId="71EB141A" w14:textId="77777777" w:rsidR="0020645A" w:rsidRDefault="00484D21">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
    <w:p w14:paraId="626F2AB2" w14:textId="77777777" w:rsidR="0020645A" w:rsidRDefault="00484D2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5DC5D53D" w14:textId="77777777" w:rsidR="0020645A" w:rsidRDefault="00484D2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0992788E" w14:textId="77777777" w:rsidR="0020645A" w:rsidRDefault="00484D2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Возможность предоставления инвалидам п</w:t>
      </w:r>
      <w:r>
        <w:rPr>
          <w:rFonts w:ascii="Times New Roman" w:eastAsia="Times New Roman" w:hAnsi="Times New Roman" w:cs="Times New Roman"/>
          <w:sz w:val="24"/>
          <w:szCs w:val="24"/>
        </w:rPr>
        <w:t>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3278892" w14:textId="77777777" w:rsidR="0020645A" w:rsidRDefault="00484D2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EAF3097" w14:textId="77777777" w:rsidR="0020645A" w:rsidRDefault="00484D21">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w:t>
      </w:r>
      <w:r>
        <w:rPr>
          <w:rFonts w:ascii="Times New Roman" w:eastAsia="Times New Roman" w:hAnsi="Times New Roman" w:cs="Times New Roman"/>
          <w:sz w:val="24"/>
          <w:szCs w:val="24"/>
        </w:rPr>
        <w:t>вления услуги в дистанционном режиме или на дому</w:t>
      </w:r>
    </w:p>
    <w:p w14:paraId="11E7EBBF" w14:textId="77777777" w:rsidR="0020645A" w:rsidRDefault="00484D21">
      <w:pPr>
        <w:spacing w:after="0" w:line="276" w:lineRule="auto"/>
        <w:jc w:val="right"/>
        <w:rPr>
          <w:rFonts w:ascii="Arial Narrow" w:eastAsia="Arial Narrow" w:hAnsi="Arial Narrow" w:cs="Arial Narrow"/>
          <w:b/>
          <w:sz w:val="20"/>
          <w:szCs w:val="20"/>
        </w:rPr>
      </w:pPr>
      <w:r>
        <w:rPr>
          <w:rFonts w:ascii="Times New Roman" w:eastAsia="Times New Roman" w:hAnsi="Times New Roman" w:cs="Times New Roman"/>
          <w:sz w:val="24"/>
          <w:szCs w:val="24"/>
        </w:rPr>
        <w:t xml:space="preserve"> </w:t>
      </w:r>
    </w:p>
    <w:p w14:paraId="094BBE87" w14:textId="77777777" w:rsidR="0020645A" w:rsidRDefault="00484D21">
      <w:pPr>
        <w:spacing w:after="0" w:line="276" w:lineRule="auto"/>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7</w:t>
      </w:r>
      <w:r>
        <w:rPr>
          <w:rFonts w:ascii="Arial Narrow" w:eastAsia="Arial Narrow" w:hAnsi="Arial Narrow" w:cs="Arial Narrow"/>
          <w:b/>
          <w:color w:val="000000"/>
          <w:sz w:val="20"/>
          <w:szCs w:val="20"/>
        </w:rPr>
        <w:t>.</w:t>
      </w:r>
    </w:p>
    <w:p w14:paraId="39D9071A"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sz w:val="20"/>
          <w:szCs w:val="20"/>
        </w:rPr>
      </w:pPr>
      <w:r>
        <w:rPr>
          <w:rFonts w:ascii="Arial Narrow" w:eastAsia="Arial Narrow" w:hAnsi="Arial Narrow" w:cs="Arial Narrow"/>
          <w:sz w:val="20"/>
          <w:szCs w:val="20"/>
        </w:rPr>
        <w:t>Обеспечение в организации условий доступности, позволяющих инвалидам получать образовательные услуги наравне с другими</w:t>
      </w:r>
    </w:p>
    <w:p w14:paraId="55F243EA"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sz w:val="20"/>
          <w:szCs w:val="20"/>
        </w:rPr>
        <w:t>1 - обеспечено, 0 - не обеспечено</w:t>
      </w:r>
    </w:p>
    <w:p w14:paraId="4A244F2F"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d"/>
        <w:tblW w:w="964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6"/>
        <w:gridCol w:w="730"/>
        <w:gridCol w:w="730"/>
        <w:gridCol w:w="730"/>
        <w:gridCol w:w="730"/>
        <w:gridCol w:w="730"/>
        <w:gridCol w:w="876"/>
      </w:tblGrid>
      <w:tr w:rsidR="0020645A" w14:paraId="0AD650D2" w14:textId="77777777">
        <w:trPr>
          <w:trHeight w:val="465"/>
        </w:trPr>
        <w:tc>
          <w:tcPr>
            <w:tcW w:w="51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DFE9C7B"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BC615CA"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3ED10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9E4FF6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127362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854B22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4429EE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Сумма условий</w:t>
            </w:r>
          </w:p>
        </w:tc>
      </w:tr>
      <w:tr w:rsidR="0020645A" w14:paraId="2838C16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E74069"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ED7DB"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CBD2FD"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9F314"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9EFE76"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94D78D"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C1E0F2A"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r>
      <w:tr w:rsidR="0020645A" w14:paraId="5600E27D"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5FA1A6"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91701"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842F98"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22B6D4"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CCD056"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14DAF"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EDEF4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r>
      <w:tr w:rsidR="0020645A" w14:paraId="7C926B02"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FDB504"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651F6"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33FC7"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C2A768"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9D3320"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F0D25"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6818F5"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4</w:t>
            </w:r>
          </w:p>
        </w:tc>
      </w:tr>
      <w:tr w:rsidR="0020645A" w14:paraId="0A3E8856"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201D2C"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w:t>
            </w:r>
            <w:proofErr w:type="spellStart"/>
            <w:r>
              <w:rPr>
                <w:rFonts w:ascii="Arial Narrow" w:eastAsia="Arial Narrow" w:hAnsi="Arial Narrow" w:cs="Arial Narrow"/>
                <w:sz w:val="20"/>
                <w:szCs w:val="20"/>
              </w:rPr>
              <w:t>Арбайский</w:t>
            </w:r>
            <w:proofErr w:type="spellEnd"/>
            <w:r>
              <w:rPr>
                <w:rFonts w:ascii="Arial Narrow" w:eastAsia="Arial Narrow" w:hAnsi="Arial Narrow" w:cs="Arial Narrow"/>
                <w:sz w:val="20"/>
                <w:szCs w:val="20"/>
              </w:rPr>
              <w:t xml:space="preserve">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BD4C3"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EE0406"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1D2316"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D7D2B7"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BB9A82"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F2359F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w:t>
            </w:r>
          </w:p>
        </w:tc>
      </w:tr>
      <w:tr w:rsidR="0020645A" w14:paraId="0E6FD1E0"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01029E"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E23CA"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FE5A9"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A3FD0"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EE9FA"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2E661"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FCC07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2</w:t>
            </w:r>
          </w:p>
        </w:tc>
      </w:tr>
      <w:tr w:rsidR="0020645A" w14:paraId="30E61F08"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D33209" w14:textId="77777777" w:rsidR="0020645A" w:rsidRDefault="00484D21">
            <w:pPr>
              <w:widowControl w:val="0"/>
              <w:spacing w:after="0" w:line="276" w:lineRule="auto"/>
              <w:rPr>
                <w:sz w:val="20"/>
                <w:szCs w:val="20"/>
              </w:rPr>
            </w:pPr>
            <w:proofErr w:type="spellStart"/>
            <w:r>
              <w:rPr>
                <w:rFonts w:ascii="Arial Narrow" w:eastAsia="Arial Narrow" w:hAnsi="Arial Narrow" w:cs="Arial Narrow"/>
                <w:sz w:val="20"/>
                <w:szCs w:val="20"/>
              </w:rPr>
              <w:t>Нагорновский</w:t>
            </w:r>
            <w:proofErr w:type="spellEnd"/>
            <w:r>
              <w:rPr>
                <w:rFonts w:ascii="Arial Narrow" w:eastAsia="Arial Narrow" w:hAnsi="Arial Narrow" w:cs="Arial Narrow"/>
                <w:sz w:val="20"/>
                <w:szCs w:val="20"/>
              </w:rPr>
              <w:t xml:space="preserve">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3798C"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CAABE0"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309D2C"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0A70EF"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9B5364"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DB29F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r>
      <w:tr w:rsidR="0020645A" w14:paraId="5A84B380" w14:textId="77777777">
        <w:trPr>
          <w:trHeight w:val="255"/>
        </w:trPr>
        <w:tc>
          <w:tcPr>
            <w:tcW w:w="51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414D20"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388895"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DCB2AA"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BF0B62" w14:textId="77777777" w:rsidR="0020645A" w:rsidRDefault="00484D21">
            <w:pPr>
              <w:widowControl w:val="0"/>
              <w:spacing w:after="0" w:line="276" w:lineRule="auto"/>
              <w:jc w:val="center"/>
              <w:rPr>
                <w:sz w:val="20"/>
                <w:szCs w:val="20"/>
              </w:rPr>
            </w:pPr>
            <w:r>
              <w:rPr>
                <w:rFonts w:ascii="Arial" w:eastAsia="Arial" w:hAnsi="Arial" w:cs="Arial"/>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49076"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6BAE3" w14:textId="77777777" w:rsidR="0020645A" w:rsidRDefault="00484D21">
            <w:pPr>
              <w:widowControl w:val="0"/>
              <w:spacing w:after="0" w:line="276" w:lineRule="auto"/>
              <w:jc w:val="center"/>
              <w:rPr>
                <w:sz w:val="20"/>
                <w:szCs w:val="20"/>
              </w:rPr>
            </w:pPr>
            <w:r>
              <w:rPr>
                <w:rFonts w:ascii="Arial" w:eastAsia="Arial" w:hAnsi="Arial" w:cs="Arial"/>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FC5CE6"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3</w:t>
            </w:r>
          </w:p>
        </w:tc>
      </w:tr>
    </w:tbl>
    <w:p w14:paraId="2FE72E70"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52ED389B"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Лучше всех условия доступности, позволяющие инвалидам получать образовательные услуги наравне с другими, обеспечены в 1 из 7 организаций: Агинский детский сад №3 «Родничок» (в наличие 4 условия из 5).</w:t>
      </w:r>
    </w:p>
    <w:p w14:paraId="71A17BCE"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четырех организациях обеспечено 3 из 5 условий доступности - Агинский детский сад №1 «Солнышко», Агинский детский сад №2 «Золотой ключик», </w:t>
      </w:r>
      <w:proofErr w:type="spellStart"/>
      <w:r>
        <w:rPr>
          <w:rFonts w:ascii="Times New Roman" w:eastAsia="Times New Roman" w:hAnsi="Times New Roman" w:cs="Times New Roman"/>
          <w:sz w:val="24"/>
          <w:szCs w:val="24"/>
        </w:rPr>
        <w:t>Нагорновский</w:t>
      </w:r>
      <w:proofErr w:type="spellEnd"/>
      <w:r>
        <w:rPr>
          <w:rFonts w:ascii="Times New Roman" w:eastAsia="Times New Roman" w:hAnsi="Times New Roman" w:cs="Times New Roman"/>
          <w:sz w:val="24"/>
          <w:szCs w:val="24"/>
        </w:rPr>
        <w:t xml:space="preserve"> детский сад и Средне-Агинский детский сад. </w:t>
      </w:r>
    </w:p>
    <w:p w14:paraId="5B178472"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двух организациях обеспечено 2 из 5 условий доступности </w:t>
      </w:r>
      <w:r>
        <w:rPr>
          <w:rFonts w:ascii="Times New Roman" w:eastAsia="Times New Roman" w:hAnsi="Times New Roman" w:cs="Times New Roman"/>
          <w:sz w:val="24"/>
          <w:szCs w:val="24"/>
        </w:rPr>
        <w:t>- Больше-</w:t>
      </w:r>
      <w:proofErr w:type="spellStart"/>
      <w:r>
        <w:rPr>
          <w:rFonts w:ascii="Times New Roman" w:eastAsia="Times New Roman" w:hAnsi="Times New Roman" w:cs="Times New Roman"/>
          <w:sz w:val="24"/>
          <w:szCs w:val="24"/>
        </w:rPr>
        <w:t>Арбайский</w:t>
      </w:r>
      <w:proofErr w:type="spellEnd"/>
      <w:r>
        <w:rPr>
          <w:rFonts w:ascii="Times New Roman" w:eastAsia="Times New Roman" w:hAnsi="Times New Roman" w:cs="Times New Roman"/>
          <w:sz w:val="24"/>
          <w:szCs w:val="24"/>
        </w:rPr>
        <w:t xml:space="preserve"> детский сад и Вознесенский детский сад. </w:t>
      </w:r>
    </w:p>
    <w:p w14:paraId="3040F7EF"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47746297"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
    <w:p w14:paraId="56F721BB" w14:textId="77777777" w:rsidR="0020645A" w:rsidRDefault="00484D21">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обеспечивающих непосредственное оказание услуги при обращении в организацию.</w:t>
      </w:r>
    </w:p>
    <w:p w14:paraId="61D5EBD5" w14:textId="79BE12F2"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Сводные данные по данному вопросу представлены в Табл</w:t>
      </w:r>
      <w:r>
        <w:rPr>
          <w:rFonts w:ascii="Times New Roman" w:eastAsia="Times New Roman" w:hAnsi="Times New Roman" w:cs="Times New Roman"/>
          <w:color w:val="000000"/>
          <w:sz w:val="24"/>
          <w:szCs w:val="24"/>
        </w:rPr>
        <w:t xml:space="preserve">ице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w:t>
      </w:r>
    </w:p>
    <w:p w14:paraId="0BE9C4AE" w14:textId="222AF6F1" w:rsidR="00DF439C" w:rsidRDefault="00DF439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65504A13" w14:textId="5436A287" w:rsidR="00DF439C" w:rsidRDefault="00DF439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F05F6E6" w14:textId="32DDB7F0" w:rsidR="00DF439C" w:rsidRDefault="00DF439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7EE6389E" w14:textId="6116FBB5" w:rsidR="00DF439C" w:rsidRDefault="00DF439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9C347C3" w14:textId="63A4EB17" w:rsidR="00DF439C" w:rsidRDefault="00DF439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48DBB6BC" w14:textId="77777777" w:rsidR="00DF439C" w:rsidRDefault="00DF439C">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p>
    <w:p w14:paraId="66C52F9B" w14:textId="77777777" w:rsidR="0020645A" w:rsidRDefault="0020645A">
      <w:pPr>
        <w:pBdr>
          <w:top w:val="nil"/>
          <w:left w:val="nil"/>
          <w:bottom w:val="nil"/>
          <w:right w:val="nil"/>
          <w:between w:val="nil"/>
        </w:pBdr>
        <w:spacing w:after="0"/>
        <w:ind w:firstLine="566"/>
        <w:jc w:val="right"/>
        <w:rPr>
          <w:rFonts w:ascii="Arial" w:eastAsia="Arial" w:hAnsi="Arial" w:cs="Arial"/>
          <w:b/>
          <w:sz w:val="20"/>
          <w:szCs w:val="20"/>
        </w:rPr>
      </w:pPr>
    </w:p>
    <w:p w14:paraId="35C0365C"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 xml:space="preserve">Таблица </w:t>
      </w:r>
      <w:r>
        <w:rPr>
          <w:rFonts w:ascii="Arial Narrow" w:eastAsia="Arial Narrow" w:hAnsi="Arial Narrow" w:cs="Arial Narrow"/>
          <w:b/>
          <w:sz w:val="20"/>
          <w:szCs w:val="20"/>
        </w:rPr>
        <w:t>8</w:t>
      </w:r>
      <w:r>
        <w:rPr>
          <w:rFonts w:ascii="Arial Narrow" w:eastAsia="Arial Narrow" w:hAnsi="Arial Narrow" w:cs="Arial Narrow"/>
          <w:b/>
          <w:color w:val="000000"/>
          <w:sz w:val="20"/>
          <w:szCs w:val="20"/>
        </w:rPr>
        <w:t>.</w:t>
      </w:r>
    </w:p>
    <w:p w14:paraId="29F2343A" w14:textId="77777777" w:rsidR="0020645A" w:rsidRDefault="00484D2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Narrow" w:eastAsia="Arial Narrow" w:hAnsi="Arial Narrow" w:cs="Arial Narrow"/>
          <w:sz w:val="20"/>
          <w:szCs w:val="20"/>
        </w:rPr>
        <w:t>, %</w:t>
      </w:r>
    </w:p>
    <w:p w14:paraId="4BCA4F84" w14:textId="77777777" w:rsidR="0020645A" w:rsidRDefault="0020645A">
      <w:pPr>
        <w:pBdr>
          <w:top w:val="nil"/>
          <w:left w:val="nil"/>
          <w:bottom w:val="nil"/>
          <w:right w:val="nil"/>
          <w:between w:val="nil"/>
        </w:pBdr>
        <w:spacing w:after="0"/>
        <w:jc w:val="both"/>
        <w:rPr>
          <w:rFonts w:ascii="Times New Roman" w:eastAsia="Times New Roman" w:hAnsi="Times New Roman" w:cs="Times New Roman"/>
          <w:sz w:val="24"/>
          <w:szCs w:val="24"/>
        </w:rPr>
      </w:pPr>
    </w:p>
    <w:tbl>
      <w:tblPr>
        <w:tblStyle w:val="ae"/>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14:paraId="43981A50" w14:textId="77777777">
        <w:trPr>
          <w:trHeight w:val="114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594881"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Тип взаимодействия работника с получателем услуги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3F56A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Обеспечение первичного контакта и информирование об услугах</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EB293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Обеспечение непосредственного оказания услуги</w:t>
            </w:r>
          </w:p>
        </w:tc>
      </w:tr>
      <w:tr w:rsidR="0020645A" w14:paraId="4BE3FFA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363CEA"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CBAC4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92</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9D26B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96</w:t>
            </w:r>
          </w:p>
        </w:tc>
      </w:tr>
      <w:tr w:rsidR="0020645A" w14:paraId="28975DA9"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D42941"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3F45D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6BE1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99</w:t>
            </w:r>
          </w:p>
        </w:tc>
      </w:tr>
      <w:tr w:rsidR="0020645A" w14:paraId="2B513EF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F0E60C"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B6496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97</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AD59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95</w:t>
            </w:r>
          </w:p>
        </w:tc>
      </w:tr>
      <w:tr w:rsidR="0020645A" w14:paraId="5376FCF0"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E9C1FA"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w:t>
            </w:r>
            <w:proofErr w:type="spellStart"/>
            <w:r>
              <w:rPr>
                <w:rFonts w:ascii="Arial Narrow" w:eastAsia="Arial Narrow" w:hAnsi="Arial Narrow" w:cs="Arial Narrow"/>
                <w:sz w:val="20"/>
                <w:szCs w:val="20"/>
              </w:rPr>
              <w:t>Арбайский</w:t>
            </w:r>
            <w:proofErr w:type="spellEnd"/>
            <w:r>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386C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5B2BE"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6CF6817D"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D25BD5"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19A949"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0241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03B29341"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D29C82" w14:textId="77777777" w:rsidR="0020645A" w:rsidRDefault="00484D21">
            <w:pPr>
              <w:widowControl w:val="0"/>
              <w:spacing w:after="0" w:line="276" w:lineRule="auto"/>
              <w:rPr>
                <w:sz w:val="20"/>
                <w:szCs w:val="20"/>
              </w:rPr>
            </w:pPr>
            <w:proofErr w:type="spellStart"/>
            <w:r>
              <w:rPr>
                <w:rFonts w:ascii="Arial Narrow" w:eastAsia="Arial Narrow" w:hAnsi="Arial Narrow" w:cs="Arial Narrow"/>
                <w:sz w:val="20"/>
                <w:szCs w:val="20"/>
              </w:rPr>
              <w:t>Нагорновский</w:t>
            </w:r>
            <w:proofErr w:type="spellEnd"/>
            <w:r>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CB0A0E"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4DAB55"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7657940C"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C7E101"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0FCCA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A6B0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18D78148" w14:textId="77777777" w:rsidR="0020645A" w:rsidRDefault="0020645A">
      <w:pPr>
        <w:pBdr>
          <w:top w:val="nil"/>
          <w:left w:val="nil"/>
          <w:bottom w:val="nil"/>
          <w:right w:val="nil"/>
          <w:between w:val="nil"/>
        </w:pBdr>
        <w:spacing w:after="0"/>
        <w:jc w:val="both"/>
        <w:rPr>
          <w:rFonts w:ascii="Times New Roman" w:eastAsia="Times New Roman" w:hAnsi="Times New Roman" w:cs="Times New Roman"/>
          <w:sz w:val="24"/>
          <w:szCs w:val="24"/>
        </w:rPr>
      </w:pPr>
    </w:p>
    <w:p w14:paraId="1E875ED5" w14:textId="425B944B"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8, подавляющее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w:t>
      </w:r>
      <w:r w:rsidR="00DF439C">
        <w:rPr>
          <w:rFonts w:ascii="Times New Roman" w:eastAsia="Times New Roman" w:hAnsi="Times New Roman" w:cs="Times New Roman"/>
          <w:sz w:val="24"/>
          <w:szCs w:val="24"/>
        </w:rPr>
        <w:t>удовлетворенности обеспечением</w:t>
      </w:r>
      <w:r>
        <w:rPr>
          <w:rFonts w:ascii="Times New Roman" w:eastAsia="Times New Roman" w:hAnsi="Times New Roman" w:cs="Times New Roman"/>
          <w:sz w:val="24"/>
          <w:szCs w:val="24"/>
        </w:rPr>
        <w:t xml:space="preserve"> первичного контакта</w:t>
      </w:r>
      <w:r>
        <w:rPr>
          <w:rFonts w:ascii="Times New Roman" w:eastAsia="Times New Roman" w:hAnsi="Times New Roman" w:cs="Times New Roman"/>
          <w:sz w:val="24"/>
          <w:szCs w:val="24"/>
        </w:rPr>
        <w:t xml:space="preserve"> и информированием об услугах не ниже 92%, уровень </w:t>
      </w:r>
      <w:proofErr w:type="gramStart"/>
      <w:r>
        <w:rPr>
          <w:rFonts w:ascii="Times New Roman" w:eastAsia="Times New Roman" w:hAnsi="Times New Roman" w:cs="Times New Roman"/>
          <w:sz w:val="24"/>
          <w:szCs w:val="24"/>
        </w:rPr>
        <w:t>удовлетворенности  обеспечением</w:t>
      </w:r>
      <w:proofErr w:type="gramEnd"/>
      <w:r>
        <w:rPr>
          <w:rFonts w:ascii="Times New Roman" w:eastAsia="Times New Roman" w:hAnsi="Times New Roman" w:cs="Times New Roman"/>
          <w:sz w:val="24"/>
          <w:szCs w:val="24"/>
        </w:rPr>
        <w:t xml:space="preserve"> непосредственного оказания услуги не ниже 95%. </w:t>
      </w:r>
    </w:p>
    <w:p w14:paraId="4A4DC348"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Также задавался вопрос об удовлетворенности респондентов доброжелательностью и вежливостью работников организаций, с которыми</w:t>
      </w:r>
      <w:r>
        <w:rPr>
          <w:rFonts w:ascii="Times New Roman" w:eastAsia="Times New Roman" w:hAnsi="Times New Roman" w:cs="Times New Roman"/>
          <w:color w:val="000000"/>
          <w:sz w:val="24"/>
          <w:szCs w:val="24"/>
        </w:rPr>
        <w:t xml:space="preserve">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244979F3" w14:textId="77777777" w:rsidR="0020645A" w:rsidRDefault="0020645A">
      <w:pPr>
        <w:pBdr>
          <w:top w:val="nil"/>
          <w:left w:val="nil"/>
          <w:bottom w:val="nil"/>
          <w:right w:val="nil"/>
          <w:between w:val="nil"/>
        </w:pBdr>
        <w:spacing w:after="0"/>
        <w:ind w:firstLine="566"/>
        <w:jc w:val="right"/>
        <w:rPr>
          <w:rFonts w:ascii="Arial" w:eastAsia="Arial" w:hAnsi="Arial" w:cs="Arial"/>
          <w:color w:val="000000"/>
          <w:sz w:val="20"/>
          <w:szCs w:val="20"/>
        </w:rPr>
      </w:pPr>
    </w:p>
    <w:p w14:paraId="31D81C1F"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Таблица </w:t>
      </w:r>
      <w:r>
        <w:rPr>
          <w:rFonts w:ascii="Arial Narrow" w:eastAsia="Arial Narrow" w:hAnsi="Arial Narrow" w:cs="Arial Narrow"/>
          <w:b/>
          <w:sz w:val="20"/>
          <w:szCs w:val="20"/>
        </w:rPr>
        <w:t>9</w:t>
      </w:r>
      <w:r>
        <w:rPr>
          <w:rFonts w:ascii="Arial Narrow" w:eastAsia="Arial Narrow" w:hAnsi="Arial Narrow" w:cs="Arial Narrow"/>
          <w:b/>
          <w:color w:val="000000"/>
          <w:sz w:val="20"/>
          <w:szCs w:val="20"/>
        </w:rPr>
        <w:t>.</w:t>
      </w:r>
    </w:p>
    <w:p w14:paraId="4ABB979E"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sz w:val="24"/>
          <w:szCs w:val="24"/>
        </w:rPr>
      </w:pPr>
      <w:r>
        <w:rPr>
          <w:rFonts w:ascii="Arial Narrow" w:eastAsia="Arial Narrow" w:hAnsi="Arial Narrow" w:cs="Arial Narrow"/>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Narrow" w:eastAsia="Arial Narrow" w:hAnsi="Arial Narrow" w:cs="Arial Narrow"/>
          <w:sz w:val="20"/>
          <w:szCs w:val="20"/>
        </w:rPr>
        <w:t>ей, %</w:t>
      </w:r>
      <w:r>
        <w:rPr>
          <w:rFonts w:ascii="Arial Narrow" w:eastAsia="Arial Narrow" w:hAnsi="Arial Narrow" w:cs="Arial Narrow"/>
          <w:color w:val="000000"/>
          <w:sz w:val="20"/>
          <w:szCs w:val="20"/>
        </w:rPr>
        <w:t xml:space="preserve"> </w:t>
      </w:r>
    </w:p>
    <w:p w14:paraId="19B477BF" w14:textId="77777777" w:rsidR="0020645A" w:rsidRDefault="0020645A">
      <w:pPr>
        <w:spacing w:after="0"/>
        <w:jc w:val="both"/>
        <w:rPr>
          <w:rFonts w:ascii="Times New Roman" w:eastAsia="Times New Roman" w:hAnsi="Times New Roman" w:cs="Times New Roman"/>
          <w:sz w:val="24"/>
          <w:szCs w:val="24"/>
        </w:rPr>
      </w:pPr>
    </w:p>
    <w:tbl>
      <w:tblPr>
        <w:tblStyle w:val="af"/>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14:paraId="3C908067" w14:textId="77777777">
        <w:trPr>
          <w:trHeight w:val="30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628AB7"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Показатели</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E706E6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Пользовались</w:t>
            </w:r>
          </w:p>
        </w:tc>
        <w:tc>
          <w:tcPr>
            <w:tcW w:w="148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A47B8F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Удовлетворены</w:t>
            </w:r>
          </w:p>
        </w:tc>
      </w:tr>
      <w:tr w:rsidR="0020645A" w14:paraId="25BAA4C4"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AB5A1"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69C8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56</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FEC5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31B313F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4FC0E8"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8459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83A73A"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4F38F84A"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11EEE5"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6A1A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59</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74F07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737481E2"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9A1589"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w:t>
            </w:r>
            <w:proofErr w:type="spellStart"/>
            <w:r>
              <w:rPr>
                <w:rFonts w:ascii="Arial Narrow" w:eastAsia="Arial Narrow" w:hAnsi="Arial Narrow" w:cs="Arial Narrow"/>
                <w:sz w:val="20"/>
                <w:szCs w:val="20"/>
              </w:rPr>
              <w:t>Арбайский</w:t>
            </w:r>
            <w:proofErr w:type="spellEnd"/>
            <w:r>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38FCC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5B66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0FC95138"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A7B8D5"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A956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F34C7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3BA3D2A7"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93D789B" w14:textId="77777777" w:rsidR="0020645A" w:rsidRDefault="00484D21">
            <w:pPr>
              <w:widowControl w:val="0"/>
              <w:spacing w:after="0" w:line="276" w:lineRule="auto"/>
              <w:rPr>
                <w:sz w:val="20"/>
                <w:szCs w:val="20"/>
              </w:rPr>
            </w:pPr>
            <w:proofErr w:type="spellStart"/>
            <w:r>
              <w:rPr>
                <w:rFonts w:ascii="Arial Narrow" w:eastAsia="Arial Narrow" w:hAnsi="Arial Narrow" w:cs="Arial Narrow"/>
                <w:sz w:val="20"/>
                <w:szCs w:val="20"/>
              </w:rPr>
              <w:t>Нагорновский</w:t>
            </w:r>
            <w:proofErr w:type="spellEnd"/>
            <w:r>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8B30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83</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09739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47FDC62B" w14:textId="77777777">
        <w:trPr>
          <w:trHeight w:val="300"/>
        </w:trPr>
        <w:tc>
          <w:tcPr>
            <w:tcW w:w="667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D51B00"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989A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48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A3479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6DA82B72" w14:textId="77777777" w:rsidR="0020645A" w:rsidRDefault="0020645A">
      <w:pPr>
        <w:spacing w:after="0"/>
        <w:jc w:val="both"/>
        <w:rPr>
          <w:rFonts w:ascii="Times New Roman" w:eastAsia="Times New Roman" w:hAnsi="Times New Roman" w:cs="Times New Roman"/>
          <w:sz w:val="24"/>
          <w:szCs w:val="24"/>
        </w:rPr>
      </w:pPr>
    </w:p>
    <w:p w14:paraId="6797ADB9" w14:textId="77777777"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Абсолютно все респонденты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100%. </w:t>
      </w:r>
    </w:p>
    <w:p w14:paraId="40F06F0B" w14:textId="4E54E2CD" w:rsidR="0020645A" w:rsidRDefault="00484D21">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респондентов попросили дать общую оценку ор</w:t>
      </w:r>
      <w:r>
        <w:rPr>
          <w:rFonts w:ascii="Times New Roman" w:eastAsia="Times New Roman" w:hAnsi="Times New Roman" w:cs="Times New Roman"/>
          <w:color w:val="000000"/>
          <w:sz w:val="24"/>
          <w:szCs w:val="24"/>
        </w:rPr>
        <w:t>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w:t>
      </w:r>
      <w:r>
        <w:rPr>
          <w:rFonts w:ascii="Times New Roman" w:eastAsia="Times New Roman" w:hAnsi="Times New Roman" w:cs="Times New Roman"/>
          <w:color w:val="000000"/>
          <w:sz w:val="24"/>
          <w:szCs w:val="24"/>
        </w:rPr>
        <w:t>е данные по данным вопросам представлены в Таблице</w:t>
      </w:r>
      <w:r>
        <w:rPr>
          <w:rFonts w:ascii="Times New Roman" w:eastAsia="Times New Roman" w:hAnsi="Times New Roman" w:cs="Times New Roman"/>
          <w:sz w:val="24"/>
          <w:szCs w:val="24"/>
        </w:rPr>
        <w:t xml:space="preserve"> 10.</w:t>
      </w:r>
    </w:p>
    <w:p w14:paraId="298DBF58" w14:textId="77777777" w:rsidR="00DF439C" w:rsidRDefault="00DF439C">
      <w:pPr>
        <w:spacing w:after="0"/>
        <w:ind w:firstLine="566"/>
        <w:jc w:val="both"/>
        <w:rPr>
          <w:rFonts w:ascii="Times New Roman" w:eastAsia="Times New Roman" w:hAnsi="Times New Roman" w:cs="Times New Roman"/>
          <w:sz w:val="24"/>
          <w:szCs w:val="24"/>
        </w:rPr>
      </w:pPr>
    </w:p>
    <w:p w14:paraId="62E0D4DB"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6652C9EC" w14:textId="77777777" w:rsidR="0020645A" w:rsidRDefault="00484D21">
      <w:pPr>
        <w:pBdr>
          <w:top w:val="nil"/>
          <w:left w:val="nil"/>
          <w:bottom w:val="nil"/>
          <w:right w:val="nil"/>
          <w:between w:val="nil"/>
        </w:pBdr>
        <w:spacing w:after="0"/>
        <w:ind w:firstLine="566"/>
        <w:jc w:val="right"/>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lastRenderedPageBreak/>
        <w:t>Таблица 1</w:t>
      </w:r>
      <w:r>
        <w:rPr>
          <w:rFonts w:ascii="Arial Narrow" w:eastAsia="Arial Narrow" w:hAnsi="Arial Narrow" w:cs="Arial Narrow"/>
          <w:b/>
          <w:sz w:val="20"/>
          <w:szCs w:val="20"/>
        </w:rPr>
        <w:t>0</w:t>
      </w:r>
      <w:r>
        <w:rPr>
          <w:rFonts w:ascii="Arial Narrow" w:eastAsia="Arial Narrow" w:hAnsi="Arial Narrow" w:cs="Arial Narrow"/>
          <w:b/>
          <w:color w:val="000000"/>
          <w:sz w:val="20"/>
          <w:szCs w:val="20"/>
        </w:rPr>
        <w:t>.</w:t>
      </w:r>
    </w:p>
    <w:p w14:paraId="11193FF3" w14:textId="77777777" w:rsidR="0020645A" w:rsidRDefault="00484D21">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Narrow" w:eastAsia="Arial Narrow" w:hAnsi="Arial Narrow" w:cs="Arial Narrow"/>
          <w:color w:val="000000"/>
          <w:sz w:val="20"/>
          <w:szCs w:val="20"/>
        </w:rPr>
        <w:t>Общая оценка образовательной организации</w:t>
      </w:r>
      <w:r>
        <w:rPr>
          <w:rFonts w:ascii="Arial Narrow" w:eastAsia="Arial Narrow" w:hAnsi="Arial Narrow" w:cs="Arial Narrow"/>
          <w:sz w:val="20"/>
          <w:szCs w:val="20"/>
        </w:rPr>
        <w:t>, %</w:t>
      </w:r>
    </w:p>
    <w:p w14:paraId="10B6FF42"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tbl>
      <w:tblPr>
        <w:tblStyle w:val="af0"/>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3"/>
        <w:gridCol w:w="1780"/>
        <w:gridCol w:w="1780"/>
        <w:gridCol w:w="1780"/>
      </w:tblGrid>
      <w:tr w:rsidR="0020645A" w14:paraId="1786298E" w14:textId="77777777">
        <w:trPr>
          <w:trHeight w:val="1140"/>
        </w:trPr>
        <w:tc>
          <w:tcPr>
            <w:tcW w:w="430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6B405F"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Показатели</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915B98"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Готовность рекомендовать организации своим знакомым и родственникам</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73C35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Удовлетворенность организационными условиями предоставления услуг</w:t>
            </w:r>
          </w:p>
        </w:tc>
        <w:tc>
          <w:tcPr>
            <w:tcW w:w="178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318BFE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Удовлетворенность в целом условиями оказания услуг в организации</w:t>
            </w:r>
          </w:p>
        </w:tc>
      </w:tr>
      <w:tr w:rsidR="0020645A" w14:paraId="5440879C"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F4E828"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№1 «Солнышко»</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7B0985"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28F5A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91</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3F1D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92</w:t>
            </w:r>
          </w:p>
        </w:tc>
      </w:tr>
      <w:tr w:rsidR="0020645A" w14:paraId="38237FD5"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9F5DB6"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№2 «Золотой ключик»</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DAFA7D"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99</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C8726B"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DA20A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375D0B33"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EBEE10" w14:textId="77777777" w:rsidR="0020645A" w:rsidRDefault="00484D21">
            <w:pPr>
              <w:widowControl w:val="0"/>
              <w:spacing w:after="0" w:line="276" w:lineRule="auto"/>
              <w:rPr>
                <w:sz w:val="20"/>
                <w:szCs w:val="20"/>
              </w:rPr>
            </w:pPr>
            <w:r>
              <w:rPr>
                <w:rFonts w:ascii="Arial" w:eastAsia="Arial" w:hAnsi="Arial" w:cs="Arial"/>
                <w:sz w:val="20"/>
                <w:szCs w:val="20"/>
              </w:rPr>
              <w:t>Агинский детский сад №3 «Родничок»</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18B3EE"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98</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BB7C51"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97</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CF48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97</w:t>
            </w:r>
          </w:p>
        </w:tc>
      </w:tr>
      <w:tr w:rsidR="0020645A" w14:paraId="70904519"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83738E"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Больше-</w:t>
            </w:r>
            <w:proofErr w:type="spellStart"/>
            <w:r>
              <w:rPr>
                <w:rFonts w:ascii="Arial Narrow" w:eastAsia="Arial Narrow" w:hAnsi="Arial Narrow" w:cs="Arial Narrow"/>
                <w:sz w:val="20"/>
                <w:szCs w:val="20"/>
              </w:rPr>
              <w:t>Арбайский</w:t>
            </w:r>
            <w:proofErr w:type="spellEnd"/>
            <w:r>
              <w:rPr>
                <w:rFonts w:ascii="Arial Narrow" w:eastAsia="Arial Narrow" w:hAnsi="Arial Narrow" w:cs="Arial Narrow"/>
                <w:sz w:val="20"/>
                <w:szCs w:val="20"/>
              </w:rPr>
              <w:t xml:space="preserve"> детский сад</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4C1C3"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BA320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1D13E0"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6D1F097F"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B7D048"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Вознесенский детский сад</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BE5244"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66DB0F"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EEBEE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7716AD52"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BC3BF4" w14:textId="77777777" w:rsidR="0020645A" w:rsidRDefault="00484D21">
            <w:pPr>
              <w:widowControl w:val="0"/>
              <w:spacing w:after="0" w:line="276" w:lineRule="auto"/>
              <w:rPr>
                <w:sz w:val="20"/>
                <w:szCs w:val="20"/>
              </w:rPr>
            </w:pPr>
            <w:proofErr w:type="spellStart"/>
            <w:r>
              <w:rPr>
                <w:rFonts w:ascii="Arial Narrow" w:eastAsia="Arial Narrow" w:hAnsi="Arial Narrow" w:cs="Arial Narrow"/>
                <w:sz w:val="20"/>
                <w:szCs w:val="20"/>
              </w:rPr>
              <w:t>Нагорновский</w:t>
            </w:r>
            <w:proofErr w:type="spellEnd"/>
            <w:r>
              <w:rPr>
                <w:rFonts w:ascii="Arial Narrow" w:eastAsia="Arial Narrow" w:hAnsi="Arial Narrow" w:cs="Arial Narrow"/>
                <w:sz w:val="20"/>
                <w:szCs w:val="20"/>
              </w:rPr>
              <w:t xml:space="preserve"> детский сад</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4F25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E26A6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97126"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r w:rsidR="0020645A" w14:paraId="72B3BB81" w14:textId="77777777">
        <w:trPr>
          <w:trHeight w:val="300"/>
        </w:trPr>
        <w:tc>
          <w:tcPr>
            <w:tcW w:w="430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041FFF" w14:textId="77777777" w:rsidR="0020645A" w:rsidRDefault="00484D21">
            <w:pPr>
              <w:widowControl w:val="0"/>
              <w:spacing w:after="0" w:line="276" w:lineRule="auto"/>
              <w:rPr>
                <w:sz w:val="20"/>
                <w:szCs w:val="20"/>
              </w:rPr>
            </w:pPr>
            <w:r>
              <w:rPr>
                <w:rFonts w:ascii="Arial Narrow" w:eastAsia="Arial Narrow" w:hAnsi="Arial Narrow" w:cs="Arial Narrow"/>
                <w:sz w:val="20"/>
                <w:szCs w:val="20"/>
              </w:rPr>
              <w:t>Средне-Агинский детский сад</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C4132"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6DE08C"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c>
          <w:tcPr>
            <w:tcW w:w="178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C3C57" w14:textId="77777777" w:rsidR="0020645A" w:rsidRDefault="00484D21">
            <w:pPr>
              <w:widowControl w:val="0"/>
              <w:spacing w:after="0" w:line="276" w:lineRule="auto"/>
              <w:jc w:val="center"/>
              <w:rPr>
                <w:sz w:val="20"/>
                <w:szCs w:val="20"/>
              </w:rPr>
            </w:pPr>
            <w:r>
              <w:rPr>
                <w:rFonts w:ascii="Arial Narrow" w:eastAsia="Arial Narrow" w:hAnsi="Arial Narrow" w:cs="Arial Narrow"/>
                <w:sz w:val="20"/>
                <w:szCs w:val="20"/>
              </w:rPr>
              <w:t>100</w:t>
            </w:r>
          </w:p>
        </w:tc>
      </w:tr>
    </w:tbl>
    <w:p w14:paraId="742D4543" w14:textId="77777777" w:rsidR="0020645A" w:rsidRDefault="0020645A">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7C70FDB" w14:textId="77777777" w:rsidR="0020645A" w:rsidRDefault="00484D21">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подавляющее число респондентов готово рекомендовать организации своим знакомым и родственникам (не менее 90%), довольно организационными условиями предоставления услуг (не менее 91%) и условиями оказания услуг в целом (не менее 92%</w:t>
      </w:r>
      <w:r>
        <w:rPr>
          <w:rFonts w:ascii="Times New Roman" w:eastAsia="Times New Roman" w:hAnsi="Times New Roman" w:cs="Times New Roman"/>
          <w:sz w:val="24"/>
          <w:szCs w:val="24"/>
        </w:rPr>
        <w:t>).</w:t>
      </w:r>
    </w:p>
    <w:p w14:paraId="7AB8096A" w14:textId="77777777" w:rsidR="0020645A" w:rsidRDefault="00484D21">
      <w:pPr>
        <w:keepNext/>
        <w:keepLines/>
        <w:pBdr>
          <w:top w:val="nil"/>
          <w:left w:val="nil"/>
          <w:bottom w:val="nil"/>
          <w:right w:val="nil"/>
          <w:between w:val="nil"/>
        </w:pBdr>
        <w:spacing w:before="480" w:after="0"/>
        <w:jc w:val="center"/>
        <w:rPr>
          <w:rFonts w:ascii="Times New Roman" w:eastAsia="Times New Roman" w:hAnsi="Times New Roman" w:cs="Times New Roman"/>
          <w:b/>
          <w:sz w:val="24"/>
          <w:szCs w:val="24"/>
        </w:rPr>
      </w:pPr>
      <w:bookmarkStart w:id="7" w:name="_3dy6vkm" w:colFirst="0" w:colLast="0"/>
      <w:bookmarkEnd w:id="7"/>
      <w:r>
        <w:br w:type="page"/>
      </w:r>
    </w:p>
    <w:p w14:paraId="014E24F1" w14:textId="77777777" w:rsidR="0020645A" w:rsidRDefault="00484D21">
      <w:pPr>
        <w:keepNext/>
        <w:keepLines/>
        <w:pBdr>
          <w:top w:val="nil"/>
          <w:left w:val="nil"/>
          <w:bottom w:val="nil"/>
          <w:right w:val="nil"/>
          <w:between w:val="nil"/>
        </w:pBdr>
        <w:spacing w:before="480" w:after="0"/>
        <w:jc w:val="center"/>
        <w:rPr>
          <w:rFonts w:ascii="Times New Roman" w:eastAsia="Times New Roman" w:hAnsi="Times New Roman" w:cs="Times New Roman"/>
          <w:b/>
          <w:color w:val="000000"/>
          <w:sz w:val="24"/>
          <w:szCs w:val="24"/>
        </w:rPr>
      </w:pPr>
      <w:bookmarkStart w:id="8" w:name="_ivzzkfx21ilo" w:colFirst="0" w:colLast="0"/>
      <w:bookmarkEnd w:id="8"/>
      <w:r>
        <w:rPr>
          <w:rFonts w:ascii="Times New Roman" w:eastAsia="Times New Roman" w:hAnsi="Times New Roman" w:cs="Times New Roman"/>
          <w:b/>
          <w:color w:val="000000"/>
          <w:sz w:val="24"/>
          <w:szCs w:val="24"/>
        </w:rPr>
        <w:lastRenderedPageBreak/>
        <w:t>4. Значения по каждому показателю, характеризующему общие критерии оценки качества условий оказания услуг образовательными организациями</w:t>
      </w:r>
    </w:p>
    <w:p w14:paraId="2DEBE7BA" w14:textId="77777777" w:rsidR="0020645A" w:rsidRDefault="0020645A">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4E258A8F" w14:textId="77777777" w:rsidR="0020645A" w:rsidRDefault="00484D21">
      <w:pPr>
        <w:pBdr>
          <w:top w:val="nil"/>
          <w:left w:val="nil"/>
          <w:bottom w:val="nil"/>
          <w:right w:val="nil"/>
          <w:between w:val="nil"/>
        </w:pBdr>
        <w:ind w:firstLine="7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w:t>
      </w:r>
      <w:r>
        <w:rPr>
          <w:rFonts w:ascii="Times New Roman" w:eastAsia="Times New Roman" w:hAnsi="Times New Roman" w:cs="Times New Roman"/>
          <w:sz w:val="24"/>
          <w:szCs w:val="24"/>
        </w:rPr>
        <w:t xml:space="preserve">ения данных. </w:t>
      </w:r>
    </w:p>
    <w:p w14:paraId="114179F0" w14:textId="77777777" w:rsidR="0020645A" w:rsidRPr="00DF439C" w:rsidRDefault="0020645A">
      <w:pPr>
        <w:spacing w:after="0"/>
        <w:ind w:firstLine="566"/>
        <w:jc w:val="both"/>
        <w:rPr>
          <w:rFonts w:ascii="Arial Narrow" w:eastAsia="Times New Roman" w:hAnsi="Arial Narrow" w:cs="Times New Roman"/>
          <w:sz w:val="24"/>
          <w:szCs w:val="24"/>
        </w:rPr>
      </w:pPr>
    </w:p>
    <w:tbl>
      <w:tblPr>
        <w:tblStyle w:val="af1"/>
        <w:tblW w:w="960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700"/>
        <w:gridCol w:w="1995"/>
        <w:gridCol w:w="1905"/>
      </w:tblGrid>
      <w:tr w:rsidR="0020645A" w:rsidRPr="00DF439C" w14:paraId="6C9766BB" w14:textId="77777777">
        <w:trPr>
          <w:trHeight w:val="465"/>
        </w:trPr>
        <w:tc>
          <w:tcPr>
            <w:tcW w:w="57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7EFB03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Наименование в таблицах</w:t>
            </w:r>
          </w:p>
        </w:tc>
        <w:tc>
          <w:tcPr>
            <w:tcW w:w="199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14851D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Численность респондентов</w:t>
            </w:r>
          </w:p>
        </w:tc>
        <w:tc>
          <w:tcPr>
            <w:tcW w:w="190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78D53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b/>
                <w:sz w:val="20"/>
                <w:szCs w:val="20"/>
              </w:rPr>
              <w:t>Доля респондентов</w:t>
            </w:r>
          </w:p>
        </w:tc>
      </w:tr>
      <w:tr w:rsidR="0020645A" w:rsidRPr="00DF439C" w14:paraId="1E66045C" w14:textId="77777777">
        <w:trPr>
          <w:trHeight w:val="315"/>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4CFB0A"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475FB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2FA1F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2F76580A"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C1FFA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79BFC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BDFBE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74%</w:t>
            </w:r>
          </w:p>
        </w:tc>
      </w:tr>
      <w:tr w:rsidR="0020645A" w:rsidRPr="00DF439C" w14:paraId="613FFC1F" w14:textId="77777777">
        <w:trPr>
          <w:trHeight w:val="315"/>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1C402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D65E8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44D2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68%</w:t>
            </w:r>
          </w:p>
        </w:tc>
      </w:tr>
      <w:tr w:rsidR="0020645A" w:rsidRPr="00DF439C" w14:paraId="2DC509F8"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B82B3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5FDEA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ECE97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03212776"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1C281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3BC32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BA176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83%</w:t>
            </w:r>
          </w:p>
        </w:tc>
      </w:tr>
      <w:tr w:rsidR="0020645A" w:rsidRPr="00DF439C" w14:paraId="7768B43D"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F39E34"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8FD8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3A75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w:t>
            </w:r>
          </w:p>
        </w:tc>
      </w:tr>
      <w:tr w:rsidR="0020645A" w:rsidRPr="00DF439C" w14:paraId="540327A1" w14:textId="77777777">
        <w:trPr>
          <w:trHeight w:val="300"/>
        </w:trPr>
        <w:tc>
          <w:tcPr>
            <w:tcW w:w="57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D7790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99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49E41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90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C13B0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45%</w:t>
            </w:r>
          </w:p>
        </w:tc>
      </w:tr>
    </w:tbl>
    <w:p w14:paraId="4ECC1018" w14:textId="6C49926F" w:rsidR="0020645A" w:rsidRPr="00DF439C" w:rsidRDefault="00484D21" w:rsidP="00DF439C">
      <w:pPr>
        <w:widowControl w:val="0"/>
        <w:spacing w:after="0" w:line="276" w:lineRule="auto"/>
        <w:jc w:val="center"/>
        <w:rPr>
          <w:rFonts w:ascii="Arial Narrow" w:eastAsia="Arial Narrow" w:hAnsi="Arial Narrow" w:cs="Arial Narrow"/>
          <w:sz w:val="20"/>
          <w:szCs w:val="20"/>
        </w:rPr>
      </w:pPr>
      <w:r w:rsidRPr="00DF439C">
        <w:rPr>
          <w:rFonts w:ascii="Arial Narrow" w:eastAsia="Arial Narrow" w:hAnsi="Arial Narrow" w:cs="Arial Narrow"/>
          <w:b/>
          <w:sz w:val="20"/>
          <w:szCs w:val="20"/>
        </w:rPr>
        <w:t>1. Открытость и доступность информации об организации, осуществляющей образовательную деятельность</w:t>
      </w:r>
    </w:p>
    <w:tbl>
      <w:tblPr>
        <w:tblStyle w:val="af2"/>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2E7E4AE6"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5923C9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62A43F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1EFEAC0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0C302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A0E0E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E1AEE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05EC32B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197A0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6B4C5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B76E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2D94D2E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633B7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EC8CD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E4A4D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15ACECA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6BB8F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A4B04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0B82F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1D67E85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001DE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88398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14C21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4AF3B04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484916"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28ACC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793BB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155D622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BE1F0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B9592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9F53C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bl>
    <w:p w14:paraId="3A8AD40C" w14:textId="77777777" w:rsidR="0020645A" w:rsidRPr="00DF439C" w:rsidRDefault="0020645A">
      <w:pPr>
        <w:widowControl w:val="0"/>
        <w:spacing w:after="0" w:line="276" w:lineRule="auto"/>
        <w:rPr>
          <w:rFonts w:ascii="Arial Narrow" w:eastAsia="Arial Narrow" w:hAnsi="Arial Narrow" w:cs="Arial Narrow"/>
          <w:sz w:val="20"/>
          <w:szCs w:val="20"/>
        </w:rPr>
      </w:pPr>
    </w:p>
    <w:tbl>
      <w:tblPr>
        <w:tblStyle w:val="af3"/>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34FF4492" w14:textId="77777777" w:rsidTr="00DF439C">
        <w:trPr>
          <w:trHeight w:val="690"/>
        </w:trPr>
        <w:tc>
          <w:tcPr>
            <w:tcW w:w="667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D72797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BABB30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1C18BFC4"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65DC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791CE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56697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44EE7223"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818B4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C840A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64892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41E736C0"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9D81F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8F544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A1953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00A84DAC"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2C4BAD"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0033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7,03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6826E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564D9D8C"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B8815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47003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DFE47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156E1361"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A1F3A6"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0D27C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BCF77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r w:rsidR="0020645A" w:rsidRPr="00DF439C" w14:paraId="1278C778" w14:textId="77777777" w:rsidTr="00DF439C">
        <w:trPr>
          <w:trHeight w:val="300"/>
        </w:trPr>
        <w:tc>
          <w:tcPr>
            <w:tcW w:w="6677"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EA3BD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68B8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7,78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22E35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w:t>
            </w:r>
          </w:p>
        </w:tc>
      </w:tr>
    </w:tbl>
    <w:p w14:paraId="285B914C" w14:textId="77777777" w:rsidR="0020645A" w:rsidRPr="00DF439C" w:rsidRDefault="0020645A">
      <w:pPr>
        <w:spacing w:after="0" w:line="360" w:lineRule="auto"/>
        <w:rPr>
          <w:rFonts w:ascii="Arial Narrow" w:eastAsia="Arial Narrow" w:hAnsi="Arial Narrow" w:cs="Arial Narrow"/>
          <w:b/>
          <w:sz w:val="20"/>
          <w:szCs w:val="20"/>
        </w:rPr>
      </w:pPr>
    </w:p>
    <w:tbl>
      <w:tblPr>
        <w:tblStyle w:val="af4"/>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5"/>
        <w:gridCol w:w="6542"/>
        <w:gridCol w:w="633"/>
        <w:gridCol w:w="633"/>
      </w:tblGrid>
      <w:tr w:rsidR="0020645A" w:rsidRPr="00DF439C" w14:paraId="41E5AD6A" w14:textId="77777777" w:rsidTr="00DF439C">
        <w:trPr>
          <w:trHeight w:val="465"/>
          <w:tblHeader/>
        </w:trPr>
        <w:tc>
          <w:tcPr>
            <w:tcW w:w="8377"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E1E6DA"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6215A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2C617988"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3A9E1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D099E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ABE9F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3B561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4C706CA0"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80287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CC00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7EECB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4BCFD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90</w:t>
            </w:r>
          </w:p>
        </w:tc>
      </w:tr>
      <w:tr w:rsidR="0020645A" w:rsidRPr="00DF439C" w14:paraId="2619FA27"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041EF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lastRenderedPageBreak/>
              <w:t>Агинский детский сад №3 «Родничок»</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242E8A"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1A2AF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EE2BF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1529875E"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9E65F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BA664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F1CE4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83BE5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11021168"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3AD58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1E4E3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AC955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9E4F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61BA853E"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627A75"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008C6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74A9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4A64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586FEC8C"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968AD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A48CD"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A7DEB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1861E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bl>
    <w:p w14:paraId="23927758" w14:textId="77777777" w:rsidR="0020645A" w:rsidRPr="00DF439C" w:rsidRDefault="0020645A">
      <w:pPr>
        <w:spacing w:after="0" w:line="360" w:lineRule="auto"/>
        <w:rPr>
          <w:rFonts w:ascii="Arial Narrow" w:eastAsia="Arial Narrow" w:hAnsi="Arial Narrow" w:cs="Arial Narrow"/>
          <w:b/>
          <w:sz w:val="20"/>
          <w:szCs w:val="20"/>
        </w:rPr>
      </w:pPr>
    </w:p>
    <w:tbl>
      <w:tblPr>
        <w:tblStyle w:val="af5"/>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74F36E98" w14:textId="77777777">
        <w:trPr>
          <w:trHeight w:val="136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4F9359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w:t>
            </w:r>
            <w:r w:rsidRPr="00DF439C">
              <w:rPr>
                <w:rFonts w:ascii="Arial Narrow" w:eastAsia="Arial Narrow" w:hAnsi="Arial Narrow" w:cs="Arial Narrow"/>
                <w:sz w:val="20"/>
                <w:szCs w:val="20"/>
              </w:rPr>
              <w:t>ствующий вопрос анкеты (учитываются ответы только тех респондентов, которые обращались к информации на стенде)</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8A052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786FFAF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E6B27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59FCD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467E8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50</w:t>
            </w:r>
          </w:p>
        </w:tc>
      </w:tr>
      <w:tr w:rsidR="0020645A" w:rsidRPr="00DF439C" w14:paraId="5905E04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FCE43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CB512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F5B3F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59</w:t>
            </w:r>
          </w:p>
        </w:tc>
      </w:tr>
      <w:tr w:rsidR="0020645A" w:rsidRPr="00DF439C" w14:paraId="3E8AB3D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7AAE1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7539B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34E6E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57</w:t>
            </w:r>
          </w:p>
        </w:tc>
      </w:tr>
      <w:tr w:rsidR="0020645A" w:rsidRPr="00DF439C" w14:paraId="1BAD89C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22E28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5831B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777AC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10C4528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8B190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B8F1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BE0B4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78141B6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9FD34C"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79EFE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F5ADA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055CA96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6D790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C88CD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D097C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5F622CFF" w14:textId="77777777" w:rsidR="0020645A" w:rsidRPr="00DF439C" w:rsidRDefault="0020645A">
      <w:pPr>
        <w:spacing w:after="0" w:line="360" w:lineRule="auto"/>
        <w:rPr>
          <w:rFonts w:ascii="Arial Narrow" w:eastAsia="Arial Narrow" w:hAnsi="Arial Narrow" w:cs="Arial Narrow"/>
          <w:b/>
          <w:sz w:val="20"/>
          <w:szCs w:val="20"/>
        </w:rPr>
      </w:pPr>
    </w:p>
    <w:tbl>
      <w:tblPr>
        <w:tblStyle w:val="af6"/>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20F18309" w14:textId="77777777">
        <w:trPr>
          <w:trHeight w:val="114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46520C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w:t>
            </w:r>
            <w:r w:rsidRPr="00DF439C">
              <w:rPr>
                <w:rFonts w:ascii="Arial Narrow" w:eastAsia="Arial Narrow" w:hAnsi="Arial Narrow" w:cs="Arial Narrow"/>
                <w:sz w:val="20"/>
                <w:szCs w:val="20"/>
              </w:rPr>
              <w:t>нкеты (учитываются ответы только тех респондентов, которые обращались к информации на сайте)</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A772F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023389D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3CB0E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5C914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3EEDB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20</w:t>
            </w:r>
          </w:p>
        </w:tc>
      </w:tr>
      <w:tr w:rsidR="0020645A" w:rsidRPr="00DF439C" w14:paraId="1D98450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3B9B3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BEDAA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7670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54</w:t>
            </w:r>
          </w:p>
        </w:tc>
      </w:tr>
      <w:tr w:rsidR="0020645A" w:rsidRPr="00DF439C" w14:paraId="60A0BDF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9CA3C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34C9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E84F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45</w:t>
            </w:r>
          </w:p>
        </w:tc>
      </w:tr>
      <w:tr w:rsidR="0020645A" w:rsidRPr="00DF439C" w14:paraId="2B9E662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A4A7B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1E78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8</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DCD32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r w:rsidR="0020645A" w:rsidRPr="00DF439C" w14:paraId="5CAA8CB5"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C1A2D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91B0B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34E10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754AE2C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E4E58E"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473E5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F93E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5BAA7B7F"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EA096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76FDC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F344F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26373C7E" w14:textId="4A442719" w:rsidR="0020645A" w:rsidRPr="00DF439C" w:rsidRDefault="00484D21" w:rsidP="00DF439C">
      <w:pPr>
        <w:spacing w:after="0" w:line="360" w:lineRule="auto"/>
        <w:jc w:val="center"/>
        <w:rPr>
          <w:rFonts w:ascii="Arial Narrow" w:eastAsia="Arial Narrow" w:hAnsi="Arial Narrow" w:cs="Arial Narrow"/>
          <w:b/>
          <w:sz w:val="20"/>
          <w:szCs w:val="20"/>
        </w:rPr>
      </w:pPr>
      <w:r w:rsidRPr="00DF439C">
        <w:rPr>
          <w:rFonts w:ascii="Arial Narrow" w:eastAsia="Arial Narrow" w:hAnsi="Arial Narrow" w:cs="Arial Narrow"/>
          <w:b/>
          <w:sz w:val="20"/>
          <w:szCs w:val="20"/>
        </w:rPr>
        <w:t>2. Комфортность условий предоставления услуг</w:t>
      </w:r>
    </w:p>
    <w:tbl>
      <w:tblPr>
        <w:tblStyle w:val="af7"/>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35"/>
        <w:gridCol w:w="6542"/>
        <w:gridCol w:w="633"/>
        <w:gridCol w:w="633"/>
      </w:tblGrid>
      <w:tr w:rsidR="0020645A" w:rsidRPr="00DF439C" w14:paraId="619241B7" w14:textId="77777777" w:rsidTr="00DF439C">
        <w:trPr>
          <w:trHeight w:val="465"/>
          <w:tblHeader/>
        </w:trPr>
        <w:tc>
          <w:tcPr>
            <w:tcW w:w="8377"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1862E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96E31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254BC3F7"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F0065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EF61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A2BD32"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410AE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3A3505BB"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A9AD3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67636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5C9439"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F1E9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09D3E961"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29BB5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4BB5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94D8EC"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528C0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2983B443"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ACDE1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w:t>
            </w:r>
            <w:r w:rsidRPr="00DF439C">
              <w:rPr>
                <w:rFonts w:ascii="Arial Narrow" w:eastAsia="Arial Narrow" w:hAnsi="Arial Narrow" w:cs="Arial Narrow"/>
                <w:sz w:val="20"/>
                <w:szCs w:val="20"/>
              </w:rPr>
              <w:lastRenderedPageBreak/>
              <w:t>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2015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lastRenderedPageBreak/>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8B05CE"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6A928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428B7C3D"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A72DC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950BE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F6957B"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D14D3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228D2F9A"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29FA69"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788E9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025DC4"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D4033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21332DCB" w14:textId="77777777" w:rsidTr="00DF439C">
        <w:trPr>
          <w:trHeight w:val="465"/>
        </w:trPr>
        <w:tc>
          <w:tcPr>
            <w:tcW w:w="183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67E4C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6542"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BFE10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29DC96" w14:textId="77777777" w:rsidR="0020645A" w:rsidRPr="00DF439C" w:rsidRDefault="0020645A">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001BB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bl>
    <w:p w14:paraId="4FBAB21B" w14:textId="77777777" w:rsidR="0020645A" w:rsidRPr="00DF439C" w:rsidRDefault="0020645A">
      <w:pPr>
        <w:widowControl w:val="0"/>
        <w:spacing w:after="0" w:line="276" w:lineRule="auto"/>
        <w:jc w:val="center"/>
        <w:rPr>
          <w:rFonts w:ascii="Arial Narrow" w:eastAsia="Arial Narrow" w:hAnsi="Arial Narrow" w:cs="Arial Narrow"/>
          <w:b/>
          <w:sz w:val="20"/>
          <w:szCs w:val="20"/>
        </w:rPr>
      </w:pPr>
    </w:p>
    <w:tbl>
      <w:tblPr>
        <w:tblStyle w:val="af8"/>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47A45504"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84FA3A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246227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283158C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5E5FF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4FEB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FDA1B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r>
      <w:tr w:rsidR="0020645A" w:rsidRPr="00DF439C" w14:paraId="685E741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276A5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2841B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6E9BD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7F5401A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981AB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454A6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4112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595BEF8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D04BB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F69D6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01490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5903BED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01FC3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35BDD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FF41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216ADD2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BC350F"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4C782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AB871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2F27247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BB383A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618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DC940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7432F7E0" w14:textId="60BDF752" w:rsidR="0020645A" w:rsidRPr="00DF439C" w:rsidRDefault="00484D21" w:rsidP="00DF439C">
      <w:pPr>
        <w:widowControl w:val="0"/>
        <w:spacing w:after="0" w:line="276" w:lineRule="auto"/>
        <w:jc w:val="center"/>
        <w:rPr>
          <w:rFonts w:ascii="Arial Narrow" w:eastAsia="Arial Narrow" w:hAnsi="Arial Narrow" w:cs="Arial Narrow"/>
          <w:b/>
          <w:sz w:val="20"/>
          <w:szCs w:val="20"/>
        </w:rPr>
      </w:pPr>
      <w:r w:rsidRPr="00DF439C">
        <w:rPr>
          <w:rFonts w:ascii="Arial Narrow" w:eastAsia="Arial Narrow" w:hAnsi="Arial Narrow" w:cs="Arial Narrow"/>
          <w:b/>
          <w:sz w:val="20"/>
          <w:szCs w:val="20"/>
        </w:rPr>
        <w:t>3. Доступность услуг для инвалидов</w:t>
      </w:r>
    </w:p>
    <w:tbl>
      <w:tblPr>
        <w:tblStyle w:val="af9"/>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20645A" w:rsidRPr="00DF439C" w14:paraId="51A5FAEF" w14:textId="77777777">
        <w:trPr>
          <w:trHeight w:val="465"/>
        </w:trPr>
        <w:tc>
          <w:tcPr>
            <w:tcW w:w="837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25C2FC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A2CD2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48B57F3B"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98768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07A20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организации для инвалидов (от одного до че</w:t>
            </w:r>
            <w:r w:rsidRPr="00DF439C">
              <w:rPr>
                <w:rFonts w:ascii="Arial Narrow" w:eastAsia="Arial Narrow" w:hAnsi="Arial Narrow" w:cs="Arial Narrow"/>
                <w:sz w:val="20"/>
                <w:szCs w:val="20"/>
              </w:rPr>
              <w:t>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E0055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38CA4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40</w:t>
            </w:r>
          </w:p>
        </w:tc>
      </w:tr>
      <w:tr w:rsidR="0020645A" w:rsidRPr="00DF439C" w14:paraId="7447EE89"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DEC80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DC82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E579B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7BDFD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20</w:t>
            </w:r>
          </w:p>
        </w:tc>
      </w:tr>
      <w:tr w:rsidR="0020645A" w:rsidRPr="00DF439C" w14:paraId="33A7A9C1"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96E20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69DB8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1740E7" w14:textId="77777777" w:rsidR="0020645A" w:rsidRPr="00DF439C" w:rsidRDefault="0020645A">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21B19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100</w:t>
            </w:r>
          </w:p>
        </w:tc>
      </w:tr>
      <w:tr w:rsidR="0020645A" w:rsidRPr="00DF439C" w14:paraId="53900D86"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28232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D9B1C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565D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A01D4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20</w:t>
            </w:r>
          </w:p>
        </w:tc>
      </w:tr>
      <w:tr w:rsidR="0020645A" w:rsidRPr="00DF439C" w14:paraId="1BF14AA0"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63BAA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FB810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9137B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3495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40</w:t>
            </w:r>
          </w:p>
        </w:tc>
      </w:tr>
      <w:tr w:rsidR="0020645A" w:rsidRPr="00DF439C" w14:paraId="650D59C7"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C8A290"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1117E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CEA52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A19CE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80</w:t>
            </w:r>
          </w:p>
        </w:tc>
      </w:tr>
      <w:tr w:rsidR="0020645A" w:rsidRPr="00DF439C" w14:paraId="08A9D719"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3A1DE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A155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32609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B01F3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bl>
    <w:p w14:paraId="7DC5B9F8"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tbl>
      <w:tblPr>
        <w:tblStyle w:val="afa"/>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60"/>
        <w:gridCol w:w="6617"/>
        <w:gridCol w:w="633"/>
        <w:gridCol w:w="633"/>
      </w:tblGrid>
      <w:tr w:rsidR="0020645A" w:rsidRPr="00DF439C" w14:paraId="4A8A15A8" w14:textId="77777777" w:rsidTr="00DF439C">
        <w:trPr>
          <w:trHeight w:val="465"/>
          <w:tblHeader/>
        </w:trPr>
        <w:tc>
          <w:tcPr>
            <w:tcW w:w="837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57C4D5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AED76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3CEF1540"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6DB15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38176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E61C3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D4348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60595876"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0F10AA"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FF307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F3E00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E59A3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39A8D320"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A3A11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7508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w:t>
            </w:r>
            <w:r w:rsidRPr="00DF439C">
              <w:rPr>
                <w:rFonts w:ascii="Arial Narrow" w:eastAsia="Arial Narrow" w:hAnsi="Arial Narrow" w:cs="Arial Narrow"/>
                <w:sz w:val="20"/>
                <w:szCs w:val="20"/>
              </w:rPr>
              <w:t>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8A650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537B2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80</w:t>
            </w:r>
          </w:p>
        </w:tc>
      </w:tr>
      <w:tr w:rsidR="0020645A" w:rsidRPr="00DF439C" w14:paraId="0F37465E"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B8367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0D28E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7D57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4965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40</w:t>
            </w:r>
          </w:p>
        </w:tc>
      </w:tr>
      <w:tr w:rsidR="0020645A" w:rsidRPr="00DF439C" w14:paraId="14783EC1"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934CA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lastRenderedPageBreak/>
              <w:t>Вознесенский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1827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2694C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65AD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w:t>
            </w:r>
            <w:r w:rsidRPr="00DF439C">
              <w:rPr>
                <w:rFonts w:ascii="Arial Narrow" w:eastAsia="Arial Narrow" w:hAnsi="Arial Narrow" w:cs="Arial Narrow"/>
                <w:sz w:val="20"/>
                <w:szCs w:val="20"/>
              </w:rPr>
              <w:t>0</w:t>
            </w:r>
          </w:p>
        </w:tc>
      </w:tr>
      <w:tr w:rsidR="0020645A" w:rsidRPr="00DF439C" w14:paraId="5FD89DF3"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0C389F"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519A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1713F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657F7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7797CC17" w14:textId="77777777">
        <w:trPr>
          <w:trHeight w:val="465"/>
        </w:trPr>
        <w:tc>
          <w:tcPr>
            <w:tcW w:w="175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304E5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6616"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39478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78DDA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DD306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bl>
    <w:p w14:paraId="0D14F2CD"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tbl>
      <w:tblPr>
        <w:tblStyle w:val="afb"/>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509D3469"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B3516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545C4D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w:t>
            </w:r>
            <w:r w:rsidRPr="00DF439C">
              <w:rPr>
                <w:rFonts w:ascii="Arial Narrow" w:eastAsia="Arial Narrow" w:hAnsi="Arial Narrow" w:cs="Arial Narrow"/>
                <w:sz w:val="20"/>
                <w:szCs w:val="20"/>
              </w:rPr>
              <w:t xml:space="preserve"> индикатора</w:t>
            </w:r>
          </w:p>
        </w:tc>
      </w:tr>
      <w:tr w:rsidR="0020645A" w:rsidRPr="00DF439C" w14:paraId="1019EAE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F084D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25577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9959E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r>
      <w:tr w:rsidR="0020645A" w:rsidRPr="00DF439C" w14:paraId="2E2FE4E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5645F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C5D8B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18884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16</w:t>
            </w:r>
          </w:p>
        </w:tc>
      </w:tr>
      <w:tr w:rsidR="0020645A" w:rsidRPr="00DF439C" w14:paraId="77EBA5C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6E5B9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CCDF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35EDA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2</w:t>
            </w:r>
          </w:p>
        </w:tc>
      </w:tr>
      <w:tr w:rsidR="0020645A" w:rsidRPr="00DF439C" w14:paraId="2781D70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43389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DE60A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2ECD2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r>
      <w:tr w:rsidR="0020645A" w:rsidRPr="00DF439C" w14:paraId="5CE1D08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23947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03806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61F43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r>
      <w:tr w:rsidR="0020645A" w:rsidRPr="00DF439C" w14:paraId="756F807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0A4F0B"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873E1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653A0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r>
      <w:tr w:rsidR="0020645A" w:rsidRPr="00DF439C" w14:paraId="7F3E3067"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A1684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29FAB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83AAD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0</w:t>
            </w:r>
          </w:p>
        </w:tc>
      </w:tr>
    </w:tbl>
    <w:p w14:paraId="13D1997B" w14:textId="2BC11AC0" w:rsidR="0020645A" w:rsidRPr="00DF439C" w:rsidRDefault="00484D21" w:rsidP="00DF439C">
      <w:pPr>
        <w:widowControl w:val="0"/>
        <w:spacing w:after="0" w:line="276" w:lineRule="auto"/>
        <w:jc w:val="center"/>
        <w:rPr>
          <w:rFonts w:ascii="Arial Narrow" w:eastAsia="Arial Narrow" w:hAnsi="Arial Narrow" w:cs="Arial Narrow"/>
          <w:b/>
          <w:sz w:val="20"/>
          <w:szCs w:val="20"/>
        </w:rPr>
      </w:pPr>
      <w:r w:rsidRPr="00DF439C">
        <w:rPr>
          <w:rFonts w:ascii="Arial Narrow" w:eastAsia="Arial Narrow" w:hAnsi="Arial Narrow" w:cs="Arial Narrow"/>
          <w:b/>
          <w:sz w:val="20"/>
          <w:szCs w:val="20"/>
        </w:rPr>
        <w:t>4. Доброжелательность, вежливость работников организации</w:t>
      </w:r>
    </w:p>
    <w:tbl>
      <w:tblPr>
        <w:tblStyle w:val="afc"/>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518C2492"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F9C95D"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AEF22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w:t>
            </w:r>
            <w:r w:rsidRPr="00DF439C">
              <w:rPr>
                <w:rFonts w:ascii="Arial Narrow" w:eastAsia="Arial Narrow" w:hAnsi="Arial Narrow" w:cs="Arial Narrow"/>
                <w:sz w:val="20"/>
                <w:szCs w:val="20"/>
              </w:rPr>
              <w:t>олнение индикатора</w:t>
            </w:r>
          </w:p>
        </w:tc>
      </w:tr>
      <w:tr w:rsidR="0020645A" w:rsidRPr="00DF439C" w14:paraId="32A7784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63D88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772EB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8746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r>
      <w:tr w:rsidR="0020645A" w:rsidRPr="00DF439C" w14:paraId="33EBB6E3"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BF01C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B521E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E1EA7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273BCF2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D3E10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6CBD1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9EAC1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5C536EF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8625B7"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61B99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18D29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3877F611"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D551CA"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AF6FD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61C96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4868EF6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27C403"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979F2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C0682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4A7D038C"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B5C5B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FFD1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4E1B6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0036C47B" w14:textId="77777777" w:rsidR="0020645A" w:rsidRPr="00DF439C" w:rsidRDefault="0020645A">
      <w:pPr>
        <w:widowControl w:val="0"/>
        <w:spacing w:after="0" w:line="276" w:lineRule="auto"/>
        <w:jc w:val="center"/>
        <w:rPr>
          <w:rFonts w:ascii="Arial Narrow" w:eastAsia="Arial Narrow" w:hAnsi="Arial Narrow" w:cs="Arial Narrow"/>
          <w:b/>
          <w:sz w:val="20"/>
          <w:szCs w:val="20"/>
        </w:rPr>
      </w:pPr>
    </w:p>
    <w:tbl>
      <w:tblPr>
        <w:tblStyle w:val="afd"/>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4191C302"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01C481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805CCE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094A2C36"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F2F37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7266C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DED97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r>
      <w:tr w:rsidR="0020645A" w:rsidRPr="00DF439C" w14:paraId="1E9F175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8ED60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B4BBA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8FE70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424D705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50357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20A2B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63</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0E7FE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3C978A3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FDBDF59"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42B1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57EA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097AB6DD"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9EC59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0DEDC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676AD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66F57F3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C60052"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0720E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872DD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67352D5A"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1E6E7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7FE2D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EC47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3D136E0D" w14:textId="2A2BF09F" w:rsidR="0020645A" w:rsidRDefault="0020645A">
      <w:pPr>
        <w:widowControl w:val="0"/>
        <w:spacing w:after="0" w:line="276" w:lineRule="auto"/>
        <w:jc w:val="center"/>
        <w:rPr>
          <w:rFonts w:ascii="Arial Narrow" w:eastAsia="Arial Narrow" w:hAnsi="Arial Narrow" w:cs="Arial Narrow"/>
          <w:b/>
          <w:sz w:val="20"/>
          <w:szCs w:val="20"/>
        </w:rPr>
      </w:pPr>
    </w:p>
    <w:p w14:paraId="72BAD86E" w14:textId="050DD78B" w:rsidR="00DF439C" w:rsidRDefault="00DF439C">
      <w:pPr>
        <w:widowControl w:val="0"/>
        <w:spacing w:after="0" w:line="276" w:lineRule="auto"/>
        <w:jc w:val="center"/>
        <w:rPr>
          <w:rFonts w:ascii="Arial Narrow" w:eastAsia="Arial Narrow" w:hAnsi="Arial Narrow" w:cs="Arial Narrow"/>
          <w:b/>
          <w:sz w:val="20"/>
          <w:szCs w:val="20"/>
        </w:rPr>
      </w:pPr>
    </w:p>
    <w:p w14:paraId="7F12B267" w14:textId="0B53217E" w:rsidR="00DF439C" w:rsidRDefault="00DF439C">
      <w:pPr>
        <w:widowControl w:val="0"/>
        <w:spacing w:after="0" w:line="276" w:lineRule="auto"/>
        <w:jc w:val="center"/>
        <w:rPr>
          <w:rFonts w:ascii="Arial Narrow" w:eastAsia="Arial Narrow" w:hAnsi="Arial Narrow" w:cs="Arial Narrow"/>
          <w:b/>
          <w:sz w:val="20"/>
          <w:szCs w:val="20"/>
        </w:rPr>
      </w:pPr>
    </w:p>
    <w:p w14:paraId="0F388CDC" w14:textId="77777777" w:rsidR="00DF439C" w:rsidRPr="00DF439C" w:rsidRDefault="00DF439C">
      <w:pPr>
        <w:widowControl w:val="0"/>
        <w:spacing w:after="0" w:line="276" w:lineRule="auto"/>
        <w:jc w:val="center"/>
        <w:rPr>
          <w:rFonts w:ascii="Arial Narrow" w:eastAsia="Arial Narrow" w:hAnsi="Arial Narrow" w:cs="Arial Narrow"/>
          <w:b/>
          <w:sz w:val="20"/>
          <w:szCs w:val="20"/>
        </w:rPr>
      </w:pPr>
    </w:p>
    <w:tbl>
      <w:tblPr>
        <w:tblStyle w:val="afe"/>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7A78DA26"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D71B8D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lastRenderedPageBreak/>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CC30C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w:t>
            </w:r>
            <w:r w:rsidRPr="00DF439C">
              <w:rPr>
                <w:rFonts w:ascii="Arial Narrow" w:eastAsia="Arial Narrow" w:hAnsi="Arial Narrow" w:cs="Arial Narrow"/>
                <w:sz w:val="20"/>
                <w:szCs w:val="20"/>
              </w:rPr>
              <w:t>ра</w:t>
            </w:r>
          </w:p>
        </w:tc>
      </w:tr>
      <w:tr w:rsidR="0020645A" w:rsidRPr="00DF439C" w14:paraId="4FDD2E5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55CE2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D1983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CA243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44</w:t>
            </w:r>
          </w:p>
        </w:tc>
      </w:tr>
      <w:tr w:rsidR="0020645A" w:rsidRPr="00DF439C" w14:paraId="52D85262"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46EAD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ACE96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836C2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60</w:t>
            </w:r>
          </w:p>
        </w:tc>
      </w:tr>
      <w:tr w:rsidR="0020645A" w:rsidRPr="00DF439C" w14:paraId="2A024154"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DD580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863FD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BB8E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39</w:t>
            </w:r>
          </w:p>
        </w:tc>
      </w:tr>
      <w:tr w:rsidR="0020645A" w:rsidRPr="00DF439C" w14:paraId="7555C7B8"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90F63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41F5B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7B681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5B19555B"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DBDDF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DF644F"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8163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62F215FE"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EC7D5D"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925BE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DCCEB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76D214C9" w14:textId="77777777">
        <w:trPr>
          <w:trHeight w:val="300"/>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42AC3A"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D6300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FE035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15A0AB8B" w14:textId="07807C3D" w:rsidR="0020645A" w:rsidRPr="00DF439C" w:rsidRDefault="00484D21" w:rsidP="00DF439C">
      <w:pPr>
        <w:widowControl w:val="0"/>
        <w:spacing w:after="0" w:line="276" w:lineRule="auto"/>
        <w:jc w:val="center"/>
        <w:rPr>
          <w:rFonts w:ascii="Arial Narrow" w:eastAsia="Arial Narrow" w:hAnsi="Arial Narrow" w:cs="Arial Narrow"/>
          <w:b/>
          <w:sz w:val="20"/>
          <w:szCs w:val="20"/>
        </w:rPr>
      </w:pPr>
      <w:r w:rsidRPr="00DF439C">
        <w:rPr>
          <w:rFonts w:ascii="Arial Narrow" w:eastAsia="Arial Narrow" w:hAnsi="Arial Narrow" w:cs="Arial Narrow"/>
          <w:b/>
          <w:sz w:val="20"/>
          <w:szCs w:val="20"/>
        </w:rPr>
        <w:t>5. Удовлетворенность условиями оказания услуг</w:t>
      </w:r>
    </w:p>
    <w:tbl>
      <w:tblPr>
        <w:tblStyle w:val="aff"/>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65CD9E48" w14:textId="77777777">
        <w:trPr>
          <w:trHeight w:val="915"/>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FE1A7B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EEC2ED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w:t>
            </w:r>
            <w:r w:rsidRPr="00DF439C">
              <w:rPr>
                <w:rFonts w:ascii="Arial Narrow" w:eastAsia="Arial Narrow" w:hAnsi="Arial Narrow" w:cs="Arial Narrow"/>
                <w:sz w:val="20"/>
                <w:szCs w:val="20"/>
              </w:rPr>
              <w:t>лнение индикатора</w:t>
            </w:r>
          </w:p>
        </w:tc>
      </w:tr>
      <w:tr w:rsidR="0020645A" w:rsidRPr="00DF439C" w14:paraId="4AB3281B"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3E287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A438A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70</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1F029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r>
      <w:tr w:rsidR="0020645A" w:rsidRPr="00DF439C" w14:paraId="7C889C0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16781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08D90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79B10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5CAD1E1D"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D68D84"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FFB3D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2B2A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77E7E5B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693020"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68238C"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28AFA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5711DBF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63CECF"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01997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6941E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08BFED97"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304A40"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9D69F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F6239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4F5EC49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0A60E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33FD0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7E7BC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01A91CD8"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p w14:paraId="4FC4363A"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p w14:paraId="35612BE9"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tbl>
      <w:tblPr>
        <w:tblStyle w:val="aff0"/>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5915E1AF"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BDE4A9B"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9E108A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5323FAD0"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7FC972"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FF03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71</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8EFA45"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r>
      <w:tr w:rsidR="0020645A" w:rsidRPr="00DF439C" w14:paraId="430B2A4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59DDE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370D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2CB43B"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70E7B65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60CBF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7DA01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7378A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13083BF2"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4C2AFD"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19E2A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1A24F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2F684EA7"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F07946"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93B6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1901D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37AFA83C"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9E2353"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E0C0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DF6EF0"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297523E7"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D5C9D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AE377E"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3C18D"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0DEF1B21"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p w14:paraId="28F07C09" w14:textId="77777777" w:rsidR="0020645A" w:rsidRPr="00DF439C" w:rsidRDefault="0020645A">
      <w:pPr>
        <w:widowControl w:val="0"/>
        <w:spacing w:after="0" w:line="276" w:lineRule="auto"/>
        <w:jc w:val="both"/>
        <w:rPr>
          <w:rFonts w:ascii="Arial Narrow" w:eastAsia="Arial Narrow" w:hAnsi="Arial Narrow" w:cs="Arial Narrow"/>
          <w:b/>
          <w:sz w:val="20"/>
          <w:szCs w:val="20"/>
        </w:rPr>
      </w:pPr>
    </w:p>
    <w:tbl>
      <w:tblPr>
        <w:tblStyle w:val="aff1"/>
        <w:tblW w:w="9643"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7"/>
        <w:gridCol w:w="1483"/>
        <w:gridCol w:w="1483"/>
      </w:tblGrid>
      <w:tr w:rsidR="0020645A" w:rsidRPr="00DF439C" w14:paraId="5D0D1E67" w14:textId="77777777">
        <w:trPr>
          <w:trHeight w:val="690"/>
        </w:trPr>
        <w:tc>
          <w:tcPr>
            <w:tcW w:w="667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CD31DD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2966"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A2CA04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Выполнение индикатора</w:t>
            </w:r>
          </w:p>
        </w:tc>
      </w:tr>
      <w:tr w:rsidR="0020645A" w:rsidRPr="00DF439C" w14:paraId="5149AD6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43D1E"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№1 «Солнышко»</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B990B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F1E777"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78</w:t>
            </w:r>
          </w:p>
        </w:tc>
      </w:tr>
      <w:tr w:rsidR="0020645A" w:rsidRPr="00DF439C" w14:paraId="470DB2DF"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8E14EC"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№2 «Золотой ключик»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C566A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008C29"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67</w:t>
            </w:r>
          </w:p>
        </w:tc>
      </w:tr>
      <w:tr w:rsidR="0020645A" w:rsidRPr="00DF439C" w14:paraId="0356F250"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93F4C5"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w:hAnsi="Arial Narrow" w:cs="Arial"/>
                <w:sz w:val="20"/>
                <w:szCs w:val="20"/>
              </w:rPr>
              <w:t>Агинский детский сад №3 «Родничок»</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221FA8"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64</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252DB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66</w:t>
            </w:r>
          </w:p>
        </w:tc>
      </w:tr>
      <w:tr w:rsidR="0020645A" w:rsidRPr="00DF439C" w14:paraId="1680D7B6"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9AA913"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Больше-</w:t>
            </w:r>
            <w:proofErr w:type="spellStart"/>
            <w:r w:rsidRPr="00DF439C">
              <w:rPr>
                <w:rFonts w:ascii="Arial Narrow" w:eastAsia="Arial Narrow" w:hAnsi="Arial Narrow" w:cs="Arial Narrow"/>
                <w:sz w:val="20"/>
                <w:szCs w:val="20"/>
              </w:rPr>
              <w:t>Арбайский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5518B6"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A20404"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12</w:t>
            </w:r>
          </w:p>
        </w:tc>
      </w:tr>
      <w:tr w:rsidR="0020645A" w:rsidRPr="00DF439C" w14:paraId="10D1532E"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E014D1"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Вознесенский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8B7C8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342DE3"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5</w:t>
            </w:r>
          </w:p>
        </w:tc>
      </w:tr>
      <w:tr w:rsidR="0020645A" w:rsidRPr="00DF439C" w14:paraId="0E281CDA"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70CCF9" w14:textId="77777777" w:rsidR="0020645A" w:rsidRPr="00DF439C" w:rsidRDefault="00484D21">
            <w:pPr>
              <w:widowControl w:val="0"/>
              <w:spacing w:after="0" w:line="276" w:lineRule="auto"/>
              <w:rPr>
                <w:rFonts w:ascii="Arial Narrow" w:hAnsi="Arial Narrow"/>
                <w:sz w:val="20"/>
                <w:szCs w:val="20"/>
              </w:rPr>
            </w:pPr>
            <w:proofErr w:type="spellStart"/>
            <w:r w:rsidRPr="00DF439C">
              <w:rPr>
                <w:rFonts w:ascii="Arial Narrow" w:eastAsia="Arial Narrow" w:hAnsi="Arial Narrow" w:cs="Arial Narrow"/>
                <w:sz w:val="20"/>
                <w:szCs w:val="20"/>
              </w:rPr>
              <w:t>Нагорновский</w:t>
            </w:r>
            <w:proofErr w:type="spellEnd"/>
            <w:r w:rsidRPr="00DF439C">
              <w:rPr>
                <w:rFonts w:ascii="Arial Narrow" w:eastAsia="Arial Narrow" w:hAnsi="Arial Narrow" w:cs="Arial Narrow"/>
                <w:sz w:val="20"/>
                <w:szCs w:val="20"/>
              </w:rPr>
              <w:t xml:space="preserve">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744E51"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ED3572"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6</w:t>
            </w:r>
          </w:p>
        </w:tc>
      </w:tr>
      <w:tr w:rsidR="0020645A" w:rsidRPr="00DF439C" w14:paraId="6673F631" w14:textId="77777777">
        <w:trPr>
          <w:trHeight w:val="255"/>
        </w:trPr>
        <w:tc>
          <w:tcPr>
            <w:tcW w:w="667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E780C8" w14:textId="77777777" w:rsidR="0020645A" w:rsidRPr="00DF439C" w:rsidRDefault="00484D21">
            <w:pPr>
              <w:widowControl w:val="0"/>
              <w:spacing w:after="0" w:line="276" w:lineRule="auto"/>
              <w:rPr>
                <w:rFonts w:ascii="Arial Narrow" w:hAnsi="Arial Narrow"/>
                <w:sz w:val="20"/>
                <w:szCs w:val="20"/>
              </w:rPr>
            </w:pPr>
            <w:r w:rsidRPr="00DF439C">
              <w:rPr>
                <w:rFonts w:ascii="Arial Narrow" w:eastAsia="Arial Narrow" w:hAnsi="Arial Narrow" w:cs="Arial Narrow"/>
                <w:sz w:val="20"/>
                <w:szCs w:val="20"/>
              </w:rPr>
              <w:t>Средне-Агинский детский сад</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444B3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c>
          <w:tcPr>
            <w:tcW w:w="148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06D05A" w14:textId="77777777" w:rsidR="0020645A" w:rsidRPr="00DF439C" w:rsidRDefault="00484D21">
            <w:pPr>
              <w:widowControl w:val="0"/>
              <w:spacing w:after="0" w:line="276" w:lineRule="auto"/>
              <w:jc w:val="center"/>
              <w:rPr>
                <w:rFonts w:ascii="Arial Narrow" w:hAnsi="Arial Narrow"/>
                <w:sz w:val="20"/>
                <w:szCs w:val="20"/>
              </w:rPr>
            </w:pPr>
            <w:r w:rsidRPr="00DF439C">
              <w:rPr>
                <w:rFonts w:ascii="Arial Narrow" w:eastAsia="Arial Narrow" w:hAnsi="Arial Narrow" w:cs="Arial Narrow"/>
                <w:sz w:val="20"/>
                <w:szCs w:val="20"/>
              </w:rPr>
              <w:t>9</w:t>
            </w:r>
          </w:p>
        </w:tc>
      </w:tr>
    </w:tbl>
    <w:p w14:paraId="09B8AC6A" w14:textId="77777777" w:rsidR="0020645A" w:rsidRDefault="0020645A">
      <w:pPr>
        <w:widowControl w:val="0"/>
        <w:spacing w:after="0" w:line="276" w:lineRule="auto"/>
        <w:jc w:val="both"/>
        <w:rPr>
          <w:rFonts w:ascii="Arial Narrow" w:eastAsia="Arial Narrow" w:hAnsi="Arial Narrow" w:cs="Arial Narrow"/>
          <w:b/>
          <w:sz w:val="20"/>
          <w:szCs w:val="20"/>
        </w:rPr>
      </w:pPr>
    </w:p>
    <w:p w14:paraId="698F9D48" w14:textId="77777777" w:rsidR="0020645A" w:rsidRDefault="00484D21">
      <w:pPr>
        <w:keepNext/>
        <w:keepLines/>
        <w:pBdr>
          <w:top w:val="nil"/>
          <w:left w:val="nil"/>
          <w:bottom w:val="nil"/>
          <w:right w:val="nil"/>
          <w:between w:val="nil"/>
        </w:pBdr>
        <w:spacing w:before="480" w:after="120"/>
        <w:jc w:val="center"/>
        <w:rPr>
          <w:rFonts w:ascii="Times New Roman" w:eastAsia="Times New Roman" w:hAnsi="Times New Roman" w:cs="Times New Roman"/>
          <w:b/>
          <w:color w:val="000000"/>
          <w:sz w:val="24"/>
          <w:szCs w:val="24"/>
        </w:rPr>
      </w:pPr>
      <w:bookmarkStart w:id="9" w:name="_9065uim1h1n2" w:colFirst="0" w:colLast="0"/>
      <w:bookmarkStart w:id="10" w:name="_8o0kkf9lhqf2" w:colFirst="0" w:colLast="0"/>
      <w:bookmarkStart w:id="11" w:name="_9qptq3ua5atc" w:colFirst="0" w:colLast="0"/>
      <w:bookmarkStart w:id="12" w:name="_dhk7215vof8a" w:colFirst="0" w:colLast="0"/>
      <w:bookmarkEnd w:id="9"/>
      <w:bookmarkEnd w:id="10"/>
      <w:bookmarkEnd w:id="11"/>
      <w:bookmarkEnd w:id="12"/>
      <w:r>
        <w:rPr>
          <w:rFonts w:ascii="Times New Roman" w:eastAsia="Times New Roman" w:hAnsi="Times New Roman" w:cs="Times New Roman"/>
          <w:b/>
          <w:color w:val="000000"/>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4591D2E9" w14:textId="77777777" w:rsidR="0020645A" w:rsidRDefault="00484D21">
      <w:pPr>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065502E0" w14:textId="77777777" w:rsidR="0020645A" w:rsidRDefault="0020645A">
      <w:pPr>
        <w:ind w:left="720"/>
        <w:jc w:val="both"/>
        <w:rPr>
          <w:rFonts w:ascii="Times New Roman" w:eastAsia="Times New Roman" w:hAnsi="Times New Roman" w:cs="Times New Roman"/>
          <w:sz w:val="24"/>
          <w:szCs w:val="24"/>
        </w:rPr>
      </w:pPr>
    </w:p>
    <w:tbl>
      <w:tblPr>
        <w:tblStyle w:val="aff2"/>
        <w:tblW w:w="9465" w:type="dxa"/>
        <w:tblInd w:w="0" w:type="dxa"/>
        <w:tblLayout w:type="fixed"/>
        <w:tblLook w:val="0400" w:firstRow="0" w:lastRow="0" w:firstColumn="0" w:lastColumn="0" w:noHBand="0" w:noVBand="1"/>
      </w:tblPr>
      <w:tblGrid>
        <w:gridCol w:w="720"/>
        <w:gridCol w:w="5490"/>
        <w:gridCol w:w="3255"/>
      </w:tblGrid>
      <w:tr w:rsidR="0020645A" w14:paraId="2F1AEB4E"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5BF0C5" w14:textId="77777777" w:rsidR="0020645A" w:rsidRDefault="00484D2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10305B2F" w14:textId="77777777" w:rsidR="0020645A" w:rsidRDefault="00484D2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п/п</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26D498" w14:textId="77777777" w:rsidR="0020645A" w:rsidRDefault="00484D2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B69FBD" w14:textId="77777777" w:rsidR="0020645A" w:rsidRDefault="00484D2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20645A" w14:paraId="3B29FA5A"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C1DA6A"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4EE7F"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МКДОУ Агинский детский сад №1 «Солнышко» </w:t>
            </w:r>
            <w:r>
              <w:rPr>
                <w:rFonts w:ascii="Times New Roman" w:eastAsia="Times New Roman" w:hAnsi="Times New Roman" w:cs="Times New Roman"/>
                <w:sz w:val="24"/>
                <w:szCs w:val="24"/>
              </w:rPr>
              <w:t>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w:t>
            </w:r>
            <w:r>
              <w:rPr>
                <w:rFonts w:ascii="Times New Roman" w:eastAsia="Times New Roman" w:hAnsi="Times New Roman" w:cs="Times New Roman"/>
                <w:sz w:val="24"/>
                <w:szCs w:val="24"/>
              </w:rPr>
              <w:t>е - информация):</w:t>
            </w:r>
          </w:p>
          <w:p w14:paraId="7A9E5DBE" w14:textId="77777777" w:rsidR="0020645A" w:rsidRDefault="0020645A">
            <w:pPr>
              <w:jc w:val="both"/>
              <w:rPr>
                <w:rFonts w:ascii="Times New Roman" w:eastAsia="Times New Roman" w:hAnsi="Times New Roman" w:cs="Times New Roman"/>
                <w:sz w:val="24"/>
                <w:szCs w:val="24"/>
              </w:rPr>
            </w:pPr>
          </w:p>
          <w:p w14:paraId="287F398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3CF0BD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w:t>
            </w:r>
            <w:r>
              <w:rPr>
                <w:rFonts w:ascii="Times New Roman" w:eastAsia="Times New Roman" w:hAnsi="Times New Roman" w:cs="Times New Roman"/>
                <w:sz w:val="24"/>
                <w:szCs w:val="24"/>
              </w:rPr>
              <w:t xml:space="preserve"> (бюджетной сметы)</w:t>
            </w:r>
          </w:p>
          <w:p w14:paraId="290542F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49E6E91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3A896F73"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458562E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w:t>
            </w:r>
            <w:r>
              <w:rPr>
                <w:rFonts w:ascii="Times New Roman" w:eastAsia="Times New Roman" w:hAnsi="Times New Roman" w:cs="Times New Roman"/>
                <w:sz w:val="24"/>
                <w:szCs w:val="24"/>
              </w:rPr>
              <w:t>водителя</w:t>
            </w:r>
          </w:p>
          <w:p w14:paraId="2930D0E7"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направления подготовки и (или) специальности преподавателя</w:t>
            </w:r>
          </w:p>
          <w:p w14:paraId="50CAE73D"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w:t>
            </w:r>
            <w:r>
              <w:rPr>
                <w:rFonts w:ascii="Times New Roman" w:eastAsia="Times New Roman" w:hAnsi="Times New Roman" w:cs="Times New Roman"/>
                <w:sz w:val="24"/>
                <w:szCs w:val="24"/>
              </w:rPr>
              <w:t>иченными возможностями здоровья</w:t>
            </w:r>
          </w:p>
          <w:p w14:paraId="1315E747"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A5659A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w:t>
            </w:r>
            <w:r>
              <w:rPr>
                <w:rFonts w:ascii="Times New Roman" w:eastAsia="Times New Roman" w:hAnsi="Times New Roman" w:cs="Times New Roman"/>
                <w:sz w:val="24"/>
                <w:szCs w:val="24"/>
              </w:rPr>
              <w:t>алидами и лицами с ограниченными возможностями здоровья</w:t>
            </w:r>
          </w:p>
          <w:p w14:paraId="6DB9FA63"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12C793F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специальных технических средст</w:t>
            </w:r>
            <w:r>
              <w:rPr>
                <w:rFonts w:ascii="Times New Roman" w:eastAsia="Times New Roman" w:hAnsi="Times New Roman" w:cs="Times New Roman"/>
                <w:sz w:val="24"/>
                <w:szCs w:val="24"/>
              </w:rPr>
              <w:t>вах обучения коллективного и индивидуального пользования для инвалидов и лиц с ограниченными возможностями здоровья</w:t>
            </w:r>
          </w:p>
          <w:p w14:paraId="0D832E4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w:t>
            </w:r>
            <w:r>
              <w:rPr>
                <w:rFonts w:ascii="Times New Roman" w:eastAsia="Times New Roman" w:hAnsi="Times New Roman" w:cs="Times New Roman"/>
                <w:sz w:val="24"/>
                <w:szCs w:val="24"/>
              </w:rPr>
              <w:t>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7C938706" w14:textId="77777777" w:rsidR="0020645A" w:rsidRDefault="0020645A">
            <w:pPr>
              <w:jc w:val="both"/>
              <w:rPr>
                <w:rFonts w:ascii="Times New Roman" w:eastAsia="Times New Roman" w:hAnsi="Times New Roman" w:cs="Times New Roman"/>
                <w:sz w:val="24"/>
                <w:szCs w:val="24"/>
              </w:rPr>
            </w:pPr>
          </w:p>
          <w:p w14:paraId="42AFEF9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w:t>
            </w:r>
            <w:r>
              <w:rPr>
                <w:rFonts w:ascii="Times New Roman" w:eastAsia="Times New Roman" w:hAnsi="Times New Roman" w:cs="Times New Roman"/>
                <w:sz w:val="24"/>
                <w:szCs w:val="24"/>
              </w:rPr>
              <w:t>стями здоровья):</w:t>
            </w:r>
          </w:p>
          <w:p w14:paraId="72871173" w14:textId="77777777" w:rsidR="0020645A" w:rsidRDefault="0020645A">
            <w:pPr>
              <w:jc w:val="both"/>
              <w:rPr>
                <w:rFonts w:ascii="Times New Roman" w:eastAsia="Times New Roman" w:hAnsi="Times New Roman" w:cs="Times New Roman"/>
                <w:sz w:val="24"/>
                <w:szCs w:val="24"/>
              </w:rPr>
            </w:pPr>
          </w:p>
          <w:p w14:paraId="42B55F5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431667B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w:t>
            </w:r>
            <w:r>
              <w:rPr>
                <w:rFonts w:ascii="Times New Roman" w:eastAsia="Times New Roman" w:hAnsi="Times New Roman" w:cs="Times New Roman"/>
                <w:sz w:val="24"/>
                <w:szCs w:val="24"/>
              </w:rPr>
              <w:t>исле инвалидов и лиц с ограниченными возможностями здоровья</w:t>
            </w:r>
          </w:p>
          <w:p w14:paraId="4D94ACCB"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5BB5CA2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w:t>
            </w:r>
            <w:r>
              <w:rPr>
                <w:rFonts w:ascii="Times New Roman" w:eastAsia="Times New Roman" w:hAnsi="Times New Roman" w:cs="Times New Roman"/>
                <w:sz w:val="24"/>
                <w:szCs w:val="24"/>
              </w:rPr>
              <w:t>ионным сетям, в том числе приспособленным для использования инвалидами и лицами с ограниченными возможностями здоровья</w:t>
            </w:r>
          </w:p>
          <w:p w14:paraId="68181A6B"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BA712E"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w:t>
            </w:r>
            <w:r>
              <w:rPr>
                <w:rFonts w:ascii="Times New Roman" w:eastAsia="Times New Roman" w:hAnsi="Times New Roman" w:cs="Times New Roman"/>
                <w:sz w:val="24"/>
                <w:szCs w:val="24"/>
              </w:rPr>
              <w:t xml:space="preserve">тающую информацию. </w:t>
            </w:r>
          </w:p>
          <w:p w14:paraId="2E94EAA6" w14:textId="77777777" w:rsidR="0020645A" w:rsidRDefault="0020645A">
            <w:pPr>
              <w:rPr>
                <w:rFonts w:ascii="Times New Roman" w:eastAsia="Times New Roman" w:hAnsi="Times New Roman" w:cs="Times New Roman"/>
                <w:sz w:val="24"/>
                <w:szCs w:val="24"/>
              </w:rPr>
            </w:pPr>
          </w:p>
          <w:p w14:paraId="21FA9C60" w14:textId="77777777" w:rsidR="0020645A" w:rsidRDefault="0020645A">
            <w:pPr>
              <w:rPr>
                <w:rFonts w:ascii="Times New Roman" w:eastAsia="Times New Roman" w:hAnsi="Times New Roman" w:cs="Times New Roman"/>
                <w:sz w:val="24"/>
                <w:szCs w:val="24"/>
              </w:rPr>
            </w:pPr>
          </w:p>
          <w:p w14:paraId="264DDFF3" w14:textId="77777777" w:rsidR="0020645A" w:rsidRDefault="0020645A">
            <w:pPr>
              <w:rPr>
                <w:rFonts w:ascii="Times New Roman" w:eastAsia="Times New Roman" w:hAnsi="Times New Roman" w:cs="Times New Roman"/>
                <w:sz w:val="24"/>
                <w:szCs w:val="24"/>
              </w:rPr>
            </w:pPr>
          </w:p>
          <w:p w14:paraId="14953549" w14:textId="77777777" w:rsidR="0020645A" w:rsidRDefault="0020645A">
            <w:pPr>
              <w:rPr>
                <w:rFonts w:ascii="Times New Roman" w:eastAsia="Times New Roman" w:hAnsi="Times New Roman" w:cs="Times New Roman"/>
                <w:sz w:val="24"/>
                <w:szCs w:val="24"/>
              </w:rPr>
            </w:pPr>
          </w:p>
        </w:tc>
      </w:tr>
      <w:tr w:rsidR="0020645A" w14:paraId="1F073981"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4761773"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E7EED"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МКДОУ Агинский детский сад №2 «Золотой ключик» </w:t>
            </w:r>
            <w:r>
              <w:rPr>
                <w:rFonts w:ascii="Times New Roman" w:eastAsia="Times New Roman" w:hAnsi="Times New Roman" w:cs="Times New Roman"/>
                <w:sz w:val="24"/>
                <w:szCs w:val="24"/>
              </w:rPr>
              <w:t>в сети "Интернет" не представлена следующая информация:</w:t>
            </w:r>
          </w:p>
          <w:p w14:paraId="1708365F" w14:textId="77777777" w:rsidR="0020645A" w:rsidRDefault="0020645A">
            <w:pPr>
              <w:jc w:val="both"/>
              <w:rPr>
                <w:rFonts w:ascii="Times New Roman" w:eastAsia="Times New Roman" w:hAnsi="Times New Roman" w:cs="Times New Roman"/>
                <w:sz w:val="24"/>
                <w:szCs w:val="24"/>
              </w:rPr>
            </w:pPr>
          </w:p>
          <w:p w14:paraId="311AA00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57AB56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F8E812B"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14:paraId="08FE2A6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Информацию о федеральных государственных образовательных стандарта</w:t>
            </w:r>
            <w:r>
              <w:rPr>
                <w:rFonts w:ascii="Times New Roman" w:eastAsia="Times New Roman" w:hAnsi="Times New Roman" w:cs="Times New Roman"/>
                <w:sz w:val="24"/>
                <w:szCs w:val="24"/>
              </w:rPr>
              <w:t>х (ФГОС) и об образовательных стандартах.</w:t>
            </w:r>
          </w:p>
          <w:p w14:paraId="19ADC52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Ф.И.О заместителей руководителя</w:t>
            </w:r>
          </w:p>
          <w:p w14:paraId="3A7230A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49C25B2D"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4030B0A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w:t>
            </w:r>
            <w:r>
              <w:rPr>
                <w:rFonts w:ascii="Times New Roman" w:eastAsia="Times New Roman" w:hAnsi="Times New Roman" w:cs="Times New Roman"/>
                <w:sz w:val="24"/>
                <w:szCs w:val="24"/>
              </w:rPr>
              <w:t>пользования инвалидами и лицами с ограниченными возможностями здоровья</w:t>
            </w:r>
          </w:p>
          <w:p w14:paraId="26F4DDD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AEE5FC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w:t>
            </w:r>
            <w:r>
              <w:rPr>
                <w:rFonts w:ascii="Times New Roman" w:eastAsia="Times New Roman" w:hAnsi="Times New Roman" w:cs="Times New Roman"/>
                <w:sz w:val="24"/>
                <w:szCs w:val="24"/>
              </w:rPr>
              <w:t>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w:t>
            </w:r>
            <w:r>
              <w:rPr>
                <w:rFonts w:ascii="Times New Roman" w:eastAsia="Times New Roman" w:hAnsi="Times New Roman" w:cs="Times New Roman"/>
                <w:sz w:val="24"/>
                <w:szCs w:val="24"/>
              </w:rPr>
              <w:t>ских и (или) юридических лиц)</w:t>
            </w:r>
          </w:p>
          <w:p w14:paraId="45DD7916" w14:textId="77777777" w:rsidR="0020645A" w:rsidRDefault="0020645A">
            <w:pPr>
              <w:jc w:val="both"/>
              <w:rPr>
                <w:rFonts w:ascii="Times New Roman" w:eastAsia="Times New Roman" w:hAnsi="Times New Roman" w:cs="Times New Roman"/>
                <w:sz w:val="24"/>
                <w:szCs w:val="24"/>
              </w:rPr>
            </w:pPr>
          </w:p>
          <w:p w14:paraId="5C7B1D6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7A22EAA7"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w:t>
            </w:r>
            <w:r>
              <w:rPr>
                <w:rFonts w:ascii="Times New Roman" w:eastAsia="Times New Roman" w:hAnsi="Times New Roman" w:cs="Times New Roman"/>
                <w:sz w:val="24"/>
                <w:szCs w:val="24"/>
              </w:rPr>
              <w:t xml:space="preserve"> контроля успеваемости и промежуточной аттестации обучающихся</w:t>
            </w:r>
          </w:p>
          <w:p w14:paraId="2890EF6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14:paraId="5B3CD0B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4720640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w:t>
            </w:r>
            <w:r>
              <w:rPr>
                <w:rFonts w:ascii="Times New Roman" w:eastAsia="Times New Roman" w:hAnsi="Times New Roman" w:cs="Times New Roman"/>
                <w:sz w:val="24"/>
                <w:szCs w:val="24"/>
              </w:rPr>
              <w:t>обленных для использования инвалидами и лицами с ограниченными возможностями здоровья</w:t>
            </w:r>
          </w:p>
          <w:p w14:paraId="40A984E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25C8C8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числе инвалидов и лиц с </w:t>
            </w:r>
            <w:r>
              <w:rPr>
                <w:rFonts w:ascii="Times New Roman" w:eastAsia="Times New Roman" w:hAnsi="Times New Roman" w:cs="Times New Roman"/>
                <w:sz w:val="24"/>
                <w:szCs w:val="24"/>
              </w:rPr>
              <w:t>ограниченными возможностями здоровья</w:t>
            </w:r>
          </w:p>
          <w:p w14:paraId="7386EAA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19E4246B"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w:t>
            </w:r>
            <w:r>
              <w:rPr>
                <w:rFonts w:ascii="Times New Roman" w:eastAsia="Times New Roman" w:hAnsi="Times New Roman" w:cs="Times New Roman"/>
                <w:sz w:val="24"/>
                <w:szCs w:val="24"/>
              </w:rPr>
              <w:t>ле приспособленным для использования инвалидами и лицами с ограниченными возможностями здоровья</w:t>
            </w:r>
          </w:p>
          <w:p w14:paraId="6055CF2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w:t>
            </w:r>
            <w:r>
              <w:rPr>
                <w:rFonts w:ascii="Times New Roman" w:eastAsia="Times New Roman" w:hAnsi="Times New Roman" w:cs="Times New Roman"/>
                <w:sz w:val="24"/>
                <w:szCs w:val="24"/>
              </w:rPr>
              <w:t>ми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8BA12"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20645A" w14:paraId="7DEDAFB7"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35D217"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9C074"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МКДОУ Агинский детский сад №3 «Родничок» </w:t>
            </w:r>
            <w:r>
              <w:rPr>
                <w:rFonts w:ascii="Times New Roman" w:eastAsia="Times New Roman" w:hAnsi="Times New Roman" w:cs="Times New Roman"/>
                <w:sz w:val="24"/>
                <w:szCs w:val="24"/>
              </w:rPr>
              <w:t>в сети "Интернет" не представлена следующая информация:</w:t>
            </w:r>
          </w:p>
          <w:p w14:paraId="40E904F9" w14:textId="77777777" w:rsidR="0020645A" w:rsidRDefault="0020645A">
            <w:pPr>
              <w:jc w:val="both"/>
              <w:rPr>
                <w:rFonts w:ascii="Times New Roman" w:eastAsia="Times New Roman" w:hAnsi="Times New Roman" w:cs="Times New Roman"/>
                <w:sz w:val="24"/>
                <w:szCs w:val="24"/>
              </w:rPr>
            </w:pPr>
          </w:p>
          <w:p w14:paraId="46708E6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w:t>
            </w:r>
            <w:r>
              <w:rPr>
                <w:rFonts w:ascii="Times New Roman" w:eastAsia="Times New Roman" w:hAnsi="Times New Roman" w:cs="Times New Roman"/>
                <w:sz w:val="24"/>
                <w:szCs w:val="24"/>
              </w:rPr>
              <w:t>ичие и функционирование раздела «Часто задаваемые вопросы»</w:t>
            </w:r>
          </w:p>
          <w:p w14:paraId="671436B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D8341BB"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w:t>
            </w:r>
            <w:r>
              <w:rPr>
                <w:rFonts w:ascii="Times New Roman" w:eastAsia="Times New Roman" w:hAnsi="Times New Roman" w:cs="Times New Roman"/>
                <w:sz w:val="24"/>
                <w:szCs w:val="24"/>
              </w:rPr>
              <w:t>уре официального сайта (карта сайта)</w:t>
            </w:r>
          </w:p>
          <w:p w14:paraId="7F7D481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14:paraId="0443C48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36D6E94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Ф.И.О заместителей руководителя</w:t>
            </w:r>
          </w:p>
          <w:p w14:paraId="6DBFFCC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7951D3D4"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5338755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7FB225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w:t>
            </w:r>
            <w:r>
              <w:rPr>
                <w:rFonts w:ascii="Times New Roman" w:eastAsia="Times New Roman" w:hAnsi="Times New Roman" w:cs="Times New Roman"/>
                <w:sz w:val="24"/>
                <w:szCs w:val="24"/>
              </w:rPr>
              <w:t xml:space="preserve">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38603360" w14:textId="77777777" w:rsidR="0020645A" w:rsidRDefault="0020645A">
            <w:pPr>
              <w:jc w:val="both"/>
              <w:rPr>
                <w:rFonts w:ascii="Times New Roman" w:eastAsia="Times New Roman" w:hAnsi="Times New Roman" w:cs="Times New Roman"/>
                <w:sz w:val="24"/>
                <w:szCs w:val="24"/>
              </w:rPr>
            </w:pPr>
          </w:p>
          <w:p w14:paraId="5D9FBB5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53E223A3"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w:t>
            </w:r>
            <w:r>
              <w:rPr>
                <w:rFonts w:ascii="Times New Roman" w:eastAsia="Times New Roman" w:hAnsi="Times New Roman" w:cs="Times New Roman"/>
                <w:sz w:val="24"/>
                <w:szCs w:val="24"/>
              </w:rPr>
              <w:t>уточной аттестации обучающихся</w:t>
            </w:r>
          </w:p>
          <w:p w14:paraId="257DFEC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14:paraId="6DA4EF7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w:t>
            </w:r>
            <w:r>
              <w:rPr>
                <w:rFonts w:ascii="Times New Roman" w:eastAsia="Times New Roman" w:hAnsi="Times New Roman" w:cs="Times New Roman"/>
                <w:sz w:val="24"/>
                <w:szCs w:val="24"/>
              </w:rPr>
              <w:t>и лицами с ограниченными возможностями здоровья</w:t>
            </w:r>
          </w:p>
          <w:p w14:paraId="6B837EC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2EA343F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w:t>
            </w:r>
            <w:r>
              <w:rPr>
                <w:rFonts w:ascii="Times New Roman" w:eastAsia="Times New Roman" w:hAnsi="Times New Roman" w:cs="Times New Roman"/>
                <w:sz w:val="24"/>
                <w:szCs w:val="24"/>
              </w:rPr>
              <w:t>риспособленных для использования инвалидами и лицами с ограниченными возможностями здоровья</w:t>
            </w:r>
          </w:p>
          <w:p w14:paraId="4873A3C3"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175E56CB"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w:t>
            </w:r>
            <w:r>
              <w:rPr>
                <w:rFonts w:ascii="Times New Roman" w:eastAsia="Times New Roman" w:hAnsi="Times New Roman" w:cs="Times New Roman"/>
                <w:sz w:val="24"/>
                <w:szCs w:val="24"/>
              </w:rPr>
              <w:t xml:space="preserve"> том числе инвалидов и лиц с ограниченными возможностями здоровья</w:t>
            </w:r>
          </w:p>
          <w:p w14:paraId="1934734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w:t>
            </w:r>
            <w:r>
              <w:rPr>
                <w:rFonts w:ascii="Times New Roman" w:eastAsia="Times New Roman" w:hAnsi="Times New Roman" w:cs="Times New Roman"/>
                <w:sz w:val="24"/>
                <w:szCs w:val="24"/>
              </w:rPr>
              <w:t>ровья</w:t>
            </w:r>
          </w:p>
          <w:p w14:paraId="0C363F5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14:paraId="18296F7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w:t>
            </w:r>
            <w:r>
              <w:rPr>
                <w:rFonts w:ascii="Times New Roman" w:eastAsia="Times New Roman" w:hAnsi="Times New Roman" w:cs="Times New Roman"/>
                <w:sz w:val="24"/>
                <w:szCs w:val="24"/>
              </w:rPr>
              <w:t>бучения коллективного и индивидуального пользования для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6B155"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20645A" w14:paraId="44D1244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7AF545"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0203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МКДОУ Больше-</w:t>
            </w:r>
            <w:proofErr w:type="spellStart"/>
            <w:r>
              <w:rPr>
                <w:rFonts w:ascii="Times New Roman" w:eastAsia="Times New Roman" w:hAnsi="Times New Roman" w:cs="Times New Roman"/>
                <w:sz w:val="24"/>
                <w:szCs w:val="24"/>
                <w:highlight w:val="white"/>
              </w:rPr>
              <w:t>Арбайский</w:t>
            </w:r>
            <w:proofErr w:type="spellEnd"/>
            <w:r>
              <w:rPr>
                <w:rFonts w:ascii="Times New Roman" w:eastAsia="Times New Roman" w:hAnsi="Times New Roman" w:cs="Times New Roman"/>
                <w:sz w:val="24"/>
                <w:szCs w:val="24"/>
                <w:highlight w:val="white"/>
              </w:rPr>
              <w:t xml:space="preserve"> детский сад </w:t>
            </w:r>
            <w:r>
              <w:rPr>
                <w:rFonts w:ascii="Times New Roman" w:eastAsia="Times New Roman" w:hAnsi="Times New Roman" w:cs="Times New Roman"/>
                <w:sz w:val="24"/>
                <w:szCs w:val="24"/>
              </w:rPr>
              <w:t>в сети "Интернет" не представлена следующая информация:</w:t>
            </w:r>
          </w:p>
          <w:p w14:paraId="0581017A" w14:textId="77777777" w:rsidR="0020645A" w:rsidRDefault="0020645A">
            <w:pPr>
              <w:jc w:val="both"/>
              <w:rPr>
                <w:rFonts w:ascii="Times New Roman" w:eastAsia="Times New Roman" w:hAnsi="Times New Roman" w:cs="Times New Roman"/>
                <w:sz w:val="24"/>
                <w:szCs w:val="24"/>
              </w:rPr>
            </w:pPr>
          </w:p>
          <w:p w14:paraId="412265D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5FA98547"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056ADA0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6F3ADADD"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3FEB4373"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альте</w:t>
            </w:r>
            <w:r>
              <w:rPr>
                <w:rFonts w:ascii="Times New Roman" w:eastAsia="Times New Roman" w:hAnsi="Times New Roman" w:cs="Times New Roman"/>
                <w:sz w:val="24"/>
                <w:szCs w:val="24"/>
              </w:rPr>
              <w:t>рнативной версии официального сайта организации в сети "Интернет" для инвалидов по зрению (версия для слабовидящих)</w:t>
            </w:r>
          </w:p>
          <w:p w14:paraId="3F8773A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Методические и иные документы, разработанные образовательной организацией для обеспечения образовательного процесса</w:t>
            </w:r>
          </w:p>
          <w:p w14:paraId="4A6CEEE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w:t>
            </w:r>
            <w:r>
              <w:rPr>
                <w:rFonts w:ascii="Times New Roman" w:eastAsia="Times New Roman" w:hAnsi="Times New Roman" w:cs="Times New Roman"/>
                <w:sz w:val="24"/>
                <w:szCs w:val="24"/>
              </w:rPr>
              <w:t>уководителя</w:t>
            </w:r>
          </w:p>
          <w:p w14:paraId="50165CA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04ED3DC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1C66A26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8701C7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w:t>
            </w:r>
            <w:r>
              <w:rPr>
                <w:rFonts w:ascii="Times New Roman" w:eastAsia="Times New Roman" w:hAnsi="Times New Roman" w:cs="Times New Roman"/>
                <w:sz w:val="24"/>
                <w:szCs w:val="24"/>
              </w:rPr>
              <w:t>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7001923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w:t>
            </w:r>
            <w:r>
              <w:rPr>
                <w:rFonts w:ascii="Times New Roman" w:eastAsia="Times New Roman" w:hAnsi="Times New Roman" w:cs="Times New Roman"/>
                <w:sz w:val="24"/>
                <w:szCs w:val="24"/>
              </w:rPr>
              <w:t>ндивидуального пользования для инвалидов и лиц с ограниченными возможностями здоровья</w:t>
            </w:r>
          </w:p>
          <w:p w14:paraId="07525724"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в специальном разделе "Стипендии и иные виды материальной поддержки"</w:t>
            </w:r>
          </w:p>
          <w:p w14:paraId="7CE5C4EF"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стипендий, мер социальной подд</w:t>
            </w:r>
            <w:r>
              <w:rPr>
                <w:rFonts w:ascii="Times New Roman" w:eastAsia="Times New Roman" w:hAnsi="Times New Roman" w:cs="Times New Roman"/>
                <w:sz w:val="24"/>
                <w:szCs w:val="24"/>
              </w:rPr>
              <w:t>ержки</w:t>
            </w:r>
          </w:p>
          <w:p w14:paraId="15C1024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w:t>
            </w:r>
            <w:r>
              <w:rPr>
                <w:rFonts w:ascii="Times New Roman" w:eastAsia="Times New Roman" w:hAnsi="Times New Roman" w:cs="Times New Roman"/>
                <w:sz w:val="24"/>
                <w:szCs w:val="24"/>
              </w:rPr>
              <w:t>разовании за счет средств физических и (или) юридических лиц)</w:t>
            </w:r>
          </w:p>
          <w:p w14:paraId="28805427" w14:textId="77777777" w:rsidR="0020645A" w:rsidRDefault="0020645A">
            <w:pPr>
              <w:jc w:val="both"/>
              <w:rPr>
                <w:rFonts w:ascii="Times New Roman" w:eastAsia="Times New Roman" w:hAnsi="Times New Roman" w:cs="Times New Roman"/>
                <w:sz w:val="24"/>
                <w:szCs w:val="24"/>
              </w:rPr>
            </w:pPr>
          </w:p>
          <w:p w14:paraId="5E291C2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6A2A0903"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xml:space="preserve">: правила приема обучающихся; формы, </w:t>
            </w:r>
            <w:r>
              <w:rPr>
                <w:rFonts w:ascii="Times New Roman" w:eastAsia="Times New Roman" w:hAnsi="Times New Roman" w:cs="Times New Roman"/>
                <w:sz w:val="24"/>
                <w:szCs w:val="24"/>
              </w:rPr>
              <w:t>периодичность и порядок текущего контроля успеваемости и промежуточной аттестации обучающихся</w:t>
            </w:r>
          </w:p>
          <w:p w14:paraId="69A8BA2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описания образовательной программы с приложением ее копии</w:t>
            </w:r>
          </w:p>
          <w:p w14:paraId="08FAC3B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w:t>
            </w:r>
            <w:r>
              <w:rPr>
                <w:rFonts w:ascii="Times New Roman" w:eastAsia="Times New Roman" w:hAnsi="Times New Roman" w:cs="Times New Roman"/>
                <w:sz w:val="24"/>
                <w:szCs w:val="24"/>
              </w:rPr>
              <w:t>ятий, в том числе приспособленных для использования инвалидами и лицами с ограниченными возможностями здоровья</w:t>
            </w:r>
          </w:p>
          <w:p w14:paraId="1731F60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72B8422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21CDF92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w:t>
            </w:r>
            <w:r>
              <w:rPr>
                <w:rFonts w:ascii="Times New Roman" w:eastAsia="Times New Roman" w:hAnsi="Times New Roman" w:cs="Times New Roman"/>
                <w:sz w:val="24"/>
                <w:szCs w:val="24"/>
              </w:rPr>
              <w:t xml:space="preserve"> здоровья</w:t>
            </w:r>
          </w:p>
          <w:p w14:paraId="75DC2F1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1B07BB6F"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электронных образовательных ресурсах, к которым обеспечивается доступ обучающихся, в том числе приспособленные дл</w:t>
            </w:r>
            <w:r>
              <w:rPr>
                <w:rFonts w:ascii="Times New Roman" w:eastAsia="Times New Roman" w:hAnsi="Times New Roman" w:cs="Times New Roman"/>
                <w:sz w:val="24"/>
                <w:szCs w:val="24"/>
              </w:rPr>
              <w:t>я использования инвалидами и лицами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E53CA"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20645A" w14:paraId="18FA9F8C"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69A4F7"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EA642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МКДОУ Вознесенский детский сад </w:t>
            </w:r>
            <w:r>
              <w:rPr>
                <w:rFonts w:ascii="Times New Roman" w:eastAsia="Times New Roman" w:hAnsi="Times New Roman" w:cs="Times New Roman"/>
                <w:sz w:val="24"/>
                <w:szCs w:val="24"/>
              </w:rPr>
              <w:t>в сети "Интернет" не представлена следующая информация:</w:t>
            </w:r>
          </w:p>
          <w:p w14:paraId="641136DC" w14:textId="77777777" w:rsidR="0020645A" w:rsidRDefault="0020645A">
            <w:pPr>
              <w:jc w:val="both"/>
              <w:rPr>
                <w:rFonts w:ascii="Times New Roman" w:eastAsia="Times New Roman" w:hAnsi="Times New Roman" w:cs="Times New Roman"/>
                <w:sz w:val="24"/>
                <w:szCs w:val="24"/>
              </w:rPr>
            </w:pPr>
          </w:p>
          <w:p w14:paraId="0372781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9756F2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w:t>
            </w:r>
            <w:r>
              <w:rPr>
                <w:rFonts w:ascii="Times New Roman" w:eastAsia="Times New Roman" w:hAnsi="Times New Roman" w:cs="Times New Roman"/>
                <w:sz w:val="24"/>
                <w:szCs w:val="24"/>
              </w:rPr>
              <w:t>ли гиперссылки на нее)</w:t>
            </w:r>
          </w:p>
          <w:p w14:paraId="09362DD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7E8988E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14:paraId="7D5663D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7641A34B"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w:t>
            </w:r>
            <w:r>
              <w:rPr>
                <w:rFonts w:ascii="Times New Roman" w:eastAsia="Times New Roman" w:hAnsi="Times New Roman" w:cs="Times New Roman"/>
                <w:sz w:val="24"/>
                <w:szCs w:val="24"/>
              </w:rPr>
              <w:t xml:space="preserve"> руководителя</w:t>
            </w:r>
          </w:p>
          <w:p w14:paraId="4F22734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77AC3397"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44423C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w:t>
            </w:r>
            <w:r>
              <w:rPr>
                <w:rFonts w:ascii="Times New Roman" w:eastAsia="Times New Roman" w:hAnsi="Times New Roman" w:cs="Times New Roman"/>
                <w:sz w:val="24"/>
                <w:szCs w:val="24"/>
              </w:rPr>
              <w:t>учения коллективного и индивидуального пользования для инвалидов и лиц с ограниченными возможностями здоровья</w:t>
            </w:r>
          </w:p>
          <w:p w14:paraId="651DC0A4"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в специальном разделе "Стипендии и иные виды материальной поддержки"</w:t>
            </w:r>
          </w:p>
          <w:p w14:paraId="41743FA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и условиях предоставления обучающимся стипен</w:t>
            </w:r>
            <w:r>
              <w:rPr>
                <w:rFonts w:ascii="Times New Roman" w:eastAsia="Times New Roman" w:hAnsi="Times New Roman" w:cs="Times New Roman"/>
                <w:sz w:val="24"/>
                <w:szCs w:val="24"/>
              </w:rPr>
              <w:t>дий, мер социальной поддержки</w:t>
            </w:r>
          </w:p>
          <w:p w14:paraId="23B9B41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w:t>
            </w:r>
            <w:r>
              <w:rPr>
                <w:rFonts w:ascii="Times New Roman" w:eastAsia="Times New Roman" w:hAnsi="Times New Roman" w:cs="Times New Roman"/>
                <w:sz w:val="24"/>
                <w:szCs w:val="24"/>
              </w:rPr>
              <w:lastRenderedPageBreak/>
              <w:t>субъектов Российской Федерации, местных бюдж</w:t>
            </w:r>
            <w:r>
              <w:rPr>
                <w:rFonts w:ascii="Times New Roman" w:eastAsia="Times New Roman" w:hAnsi="Times New Roman" w:cs="Times New Roman"/>
                <w:sz w:val="24"/>
                <w:szCs w:val="24"/>
              </w:rPr>
              <w:t>етов, по договорам об образовании за счет средств физических и (или) юридических лиц)</w:t>
            </w:r>
          </w:p>
          <w:p w14:paraId="263FB852" w14:textId="77777777" w:rsidR="0020645A" w:rsidRDefault="0020645A">
            <w:pPr>
              <w:jc w:val="both"/>
              <w:rPr>
                <w:rFonts w:ascii="Times New Roman" w:eastAsia="Times New Roman" w:hAnsi="Times New Roman" w:cs="Times New Roman"/>
                <w:sz w:val="24"/>
                <w:szCs w:val="24"/>
              </w:rPr>
            </w:pPr>
          </w:p>
          <w:p w14:paraId="758ED7F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03FFDEB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w:t>
            </w:r>
            <w:r>
              <w:rPr>
                <w:rFonts w:ascii="Times New Roman" w:eastAsia="Times New Roman" w:hAnsi="Times New Roman" w:cs="Times New Roman"/>
                <w:sz w:val="24"/>
                <w:szCs w:val="24"/>
              </w:rPr>
              <w:t>ема обучающихся; формы, периодичность и порядок текущего контроля успеваемости и промежуточной аттестации обучающихся</w:t>
            </w:r>
          </w:p>
          <w:p w14:paraId="0A10177B"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w:t>
            </w:r>
            <w:r>
              <w:rPr>
                <w:rFonts w:ascii="Times New Roman" w:eastAsia="Times New Roman" w:hAnsi="Times New Roman" w:cs="Times New Roman"/>
                <w:sz w:val="24"/>
                <w:szCs w:val="24"/>
              </w:rPr>
              <w:t>зования инвалидами и лицами с ограниченными возможностями здоровья</w:t>
            </w:r>
          </w:p>
          <w:p w14:paraId="26618CF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769E44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w:t>
            </w:r>
            <w:r>
              <w:rPr>
                <w:rFonts w:ascii="Times New Roman" w:eastAsia="Times New Roman" w:hAnsi="Times New Roman" w:cs="Times New Roman"/>
                <w:sz w:val="24"/>
                <w:szCs w:val="24"/>
              </w:rPr>
              <w:t>цами с ограниченными возможностями здоровья</w:t>
            </w:r>
          </w:p>
          <w:p w14:paraId="04675E0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0C8DD03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w:t>
            </w:r>
            <w:r>
              <w:rPr>
                <w:rFonts w:ascii="Times New Roman" w:eastAsia="Times New Roman" w:hAnsi="Times New Roman" w:cs="Times New Roman"/>
                <w:sz w:val="24"/>
                <w:szCs w:val="24"/>
              </w:rPr>
              <w:t>жностями здоровья</w:t>
            </w:r>
          </w:p>
          <w:p w14:paraId="37787F0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4AE153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w:t>
            </w:r>
            <w:r>
              <w:rPr>
                <w:rFonts w:ascii="Times New Roman" w:eastAsia="Times New Roman" w:hAnsi="Times New Roman" w:cs="Times New Roman"/>
                <w:sz w:val="24"/>
                <w:szCs w:val="24"/>
              </w:rPr>
              <w:t>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70F1D7"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r w:rsidR="0020645A" w14:paraId="1C1B8B3D"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C77A8D"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5520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w:t>
            </w:r>
            <w:r>
              <w:rPr>
                <w:rFonts w:ascii="Times New Roman" w:eastAsia="Times New Roman" w:hAnsi="Times New Roman" w:cs="Times New Roman"/>
                <w:sz w:val="24"/>
                <w:szCs w:val="24"/>
              </w:rPr>
              <w:t xml:space="preserve">е организации </w:t>
            </w:r>
            <w:r>
              <w:rPr>
                <w:rFonts w:ascii="Times New Roman" w:eastAsia="Times New Roman" w:hAnsi="Times New Roman" w:cs="Times New Roman"/>
                <w:sz w:val="24"/>
                <w:szCs w:val="24"/>
                <w:highlight w:val="white"/>
              </w:rPr>
              <w:t xml:space="preserve">МКДОУ </w:t>
            </w:r>
            <w:proofErr w:type="spellStart"/>
            <w:r>
              <w:rPr>
                <w:rFonts w:ascii="Times New Roman" w:eastAsia="Times New Roman" w:hAnsi="Times New Roman" w:cs="Times New Roman"/>
                <w:sz w:val="24"/>
                <w:szCs w:val="24"/>
                <w:highlight w:val="white"/>
              </w:rPr>
              <w:t>Нагорновский</w:t>
            </w:r>
            <w:proofErr w:type="spellEnd"/>
            <w:r>
              <w:rPr>
                <w:rFonts w:ascii="Times New Roman" w:eastAsia="Times New Roman" w:hAnsi="Times New Roman" w:cs="Times New Roman"/>
                <w:sz w:val="24"/>
                <w:szCs w:val="24"/>
                <w:highlight w:val="white"/>
              </w:rPr>
              <w:t xml:space="preserve"> детский сад </w:t>
            </w:r>
            <w:r>
              <w:rPr>
                <w:rFonts w:ascii="Times New Roman" w:eastAsia="Times New Roman" w:hAnsi="Times New Roman" w:cs="Times New Roman"/>
                <w:sz w:val="24"/>
                <w:szCs w:val="24"/>
              </w:rPr>
              <w:t>в сети "Интернет" не представлена следующая информация:</w:t>
            </w:r>
          </w:p>
          <w:p w14:paraId="1317E7F4" w14:textId="77777777" w:rsidR="0020645A" w:rsidRDefault="0020645A">
            <w:pPr>
              <w:jc w:val="both"/>
              <w:rPr>
                <w:rFonts w:ascii="Times New Roman" w:eastAsia="Times New Roman" w:hAnsi="Times New Roman" w:cs="Times New Roman"/>
                <w:sz w:val="24"/>
                <w:szCs w:val="24"/>
              </w:rPr>
            </w:pPr>
          </w:p>
          <w:p w14:paraId="172A2B3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7C8EA4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w:t>
            </w:r>
            <w:r>
              <w:rPr>
                <w:rFonts w:ascii="Times New Roman" w:eastAsia="Times New Roman" w:hAnsi="Times New Roman" w:cs="Times New Roman"/>
                <w:sz w:val="24"/>
                <w:szCs w:val="24"/>
              </w:rPr>
              <w:t>ионирование раздела «Часто задаваемые вопросы»</w:t>
            </w:r>
          </w:p>
          <w:p w14:paraId="01D12F1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наглядной информации о структуре официального сайта (карта сайта)</w:t>
            </w:r>
          </w:p>
          <w:p w14:paraId="51094CA4"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отчета о результатах самообследования</w:t>
            </w:r>
          </w:p>
          <w:p w14:paraId="6CCE190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39A21BA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1B0B728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w:t>
            </w:r>
            <w:r>
              <w:rPr>
                <w:rFonts w:ascii="Times New Roman" w:eastAsia="Times New Roman" w:hAnsi="Times New Roman" w:cs="Times New Roman"/>
                <w:sz w:val="24"/>
                <w:szCs w:val="24"/>
              </w:rPr>
              <w:t>лектронная почта заместителей руководителя</w:t>
            </w:r>
          </w:p>
          <w:p w14:paraId="2135092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направления подготовки и (или) специальности преподавателя</w:t>
            </w:r>
          </w:p>
          <w:p w14:paraId="0AADA0F3"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204341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364F177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w:t>
            </w:r>
            <w:r>
              <w:rPr>
                <w:rFonts w:ascii="Times New Roman" w:eastAsia="Times New Roman" w:hAnsi="Times New Roman" w:cs="Times New Roman"/>
                <w:sz w:val="24"/>
                <w:szCs w:val="24"/>
              </w:rPr>
              <w:t>цами с ограниченными возможностями здоровья</w:t>
            </w:r>
          </w:p>
          <w:p w14:paraId="13442A84"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w:t>
            </w:r>
            <w:r>
              <w:rPr>
                <w:rFonts w:ascii="Times New Roman" w:eastAsia="Times New Roman" w:hAnsi="Times New Roman" w:cs="Times New Roman"/>
                <w:sz w:val="24"/>
                <w:szCs w:val="24"/>
              </w:rPr>
              <w:t>, местных бюджетов, по договорам об образовании за счет средств физических и (или) юридических лиц)</w:t>
            </w:r>
          </w:p>
          <w:p w14:paraId="391FCE37" w14:textId="77777777" w:rsidR="0020645A" w:rsidRDefault="0020645A">
            <w:pPr>
              <w:jc w:val="both"/>
              <w:rPr>
                <w:rFonts w:ascii="Times New Roman" w:eastAsia="Times New Roman" w:hAnsi="Times New Roman" w:cs="Times New Roman"/>
                <w:sz w:val="24"/>
                <w:szCs w:val="24"/>
              </w:rPr>
            </w:pPr>
          </w:p>
          <w:p w14:paraId="1436D9AB"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174925C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w:t>
            </w:r>
            <w:r>
              <w:rPr>
                <w:rFonts w:ascii="Times New Roman" w:eastAsia="Times New Roman" w:hAnsi="Times New Roman" w:cs="Times New Roman"/>
                <w:sz w:val="24"/>
                <w:szCs w:val="24"/>
              </w:rPr>
              <w:t>уточной аттестации обучающихся</w:t>
            </w:r>
          </w:p>
          <w:p w14:paraId="6C3A0C2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09F1AA2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w:t>
            </w:r>
            <w:r>
              <w:rPr>
                <w:rFonts w:ascii="Times New Roman" w:eastAsia="Times New Roman" w:hAnsi="Times New Roman" w:cs="Times New Roman"/>
                <w:sz w:val="24"/>
                <w:szCs w:val="24"/>
              </w:rPr>
              <w:t>ях питания обучающихся, в том числе инвалидов и лиц с ограниченными возможностями здоровья</w:t>
            </w:r>
          </w:p>
          <w:p w14:paraId="1719A6F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4E26EA7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w:t>
            </w:r>
            <w:r>
              <w:rPr>
                <w:rFonts w:ascii="Times New Roman" w:eastAsia="Times New Roman" w:hAnsi="Times New Roman" w:cs="Times New Roman"/>
                <w:sz w:val="24"/>
                <w:szCs w:val="24"/>
              </w:rPr>
              <w:t xml:space="preserve">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5FD621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об электронных образовательных ресурсах, к которым обеспечивается доступ обучающихся, в том чис</w:t>
            </w:r>
            <w:r>
              <w:rPr>
                <w:rFonts w:ascii="Times New Roman" w:eastAsia="Times New Roman" w:hAnsi="Times New Roman" w:cs="Times New Roman"/>
                <w:sz w:val="24"/>
                <w:szCs w:val="24"/>
              </w:rPr>
              <w:t>ле приспособленные для использования инвалидами и лицами с ограниченными возможностями здоровья</w:t>
            </w:r>
          </w:p>
          <w:p w14:paraId="24A9198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44E540"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w:t>
            </w:r>
            <w:r>
              <w:rPr>
                <w:rFonts w:ascii="Times New Roman" w:eastAsia="Times New Roman" w:hAnsi="Times New Roman" w:cs="Times New Roman"/>
                <w:sz w:val="24"/>
                <w:szCs w:val="24"/>
              </w:rPr>
              <w:t>еобходимо представить на сайтах организаций всю недостающую информацию.</w:t>
            </w:r>
          </w:p>
        </w:tc>
      </w:tr>
      <w:tr w:rsidR="0020645A" w14:paraId="2CF95E03"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B96578"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5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6A34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МКДОУ Средне-Агинский детский </w:t>
            </w:r>
            <w:proofErr w:type="gramStart"/>
            <w:r>
              <w:rPr>
                <w:rFonts w:ascii="Times New Roman" w:eastAsia="Times New Roman" w:hAnsi="Times New Roman" w:cs="Times New Roman"/>
                <w:sz w:val="24"/>
                <w:szCs w:val="24"/>
                <w:highlight w:val="white"/>
              </w:rPr>
              <w:t xml:space="preserve">сад  </w:t>
            </w:r>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сети "Интернет" не представлена следующая информация:</w:t>
            </w:r>
          </w:p>
          <w:p w14:paraId="3862D035" w14:textId="77777777" w:rsidR="0020645A" w:rsidRDefault="0020645A">
            <w:pPr>
              <w:jc w:val="both"/>
              <w:rPr>
                <w:rFonts w:ascii="Times New Roman" w:eastAsia="Times New Roman" w:hAnsi="Times New Roman" w:cs="Times New Roman"/>
                <w:sz w:val="24"/>
                <w:szCs w:val="24"/>
              </w:rPr>
            </w:pPr>
          </w:p>
          <w:p w14:paraId="41DA4CEF"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задаваемые </w:t>
            </w:r>
            <w:r>
              <w:rPr>
                <w:rFonts w:ascii="Times New Roman" w:eastAsia="Times New Roman" w:hAnsi="Times New Roman" w:cs="Times New Roman"/>
                <w:sz w:val="24"/>
                <w:szCs w:val="24"/>
              </w:rPr>
              <w:t>вопросы»</w:t>
            </w:r>
          </w:p>
          <w:p w14:paraId="6EC631D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4729D6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7C0C8CB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0880548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3E38850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19555024"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в специальном разделе "Стипендии и иные виды материальной поддержки"</w:t>
            </w:r>
          </w:p>
          <w:p w14:paraId="78F037B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и условиях предоставления </w:t>
            </w:r>
            <w:r>
              <w:rPr>
                <w:rFonts w:ascii="Times New Roman" w:eastAsia="Times New Roman" w:hAnsi="Times New Roman" w:cs="Times New Roman"/>
                <w:sz w:val="24"/>
                <w:szCs w:val="24"/>
              </w:rPr>
              <w:t>обучающимся стипендий, мер социальной поддержки</w:t>
            </w:r>
          </w:p>
          <w:p w14:paraId="32954723"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w:t>
            </w:r>
            <w:r>
              <w:rPr>
                <w:rFonts w:ascii="Times New Roman" w:eastAsia="Times New Roman" w:hAnsi="Times New Roman" w:cs="Times New Roman"/>
                <w:sz w:val="24"/>
                <w:szCs w:val="24"/>
              </w:rPr>
              <w:t>ации, местных бюджетов, по договорам об образовании за счет средств физических и (или) юридических лиц)</w:t>
            </w:r>
          </w:p>
          <w:p w14:paraId="23D6C848" w14:textId="77777777" w:rsidR="0020645A" w:rsidRDefault="0020645A">
            <w:pPr>
              <w:jc w:val="both"/>
              <w:rPr>
                <w:rFonts w:ascii="Times New Roman" w:eastAsia="Times New Roman" w:hAnsi="Times New Roman" w:cs="Times New Roman"/>
                <w:sz w:val="24"/>
                <w:szCs w:val="24"/>
              </w:rPr>
            </w:pPr>
          </w:p>
          <w:p w14:paraId="01CE3F5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Частично представлена (без информации об инвалидах и лицах с ограниченными возможностями здоровья):</w:t>
            </w:r>
          </w:p>
          <w:p w14:paraId="60607D2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локальных нормативных </w:t>
            </w:r>
            <w:proofErr w:type="gramStart"/>
            <w:r>
              <w:rPr>
                <w:rFonts w:ascii="Times New Roman" w:eastAsia="Times New Roman" w:hAnsi="Times New Roman" w:cs="Times New Roman"/>
                <w:sz w:val="24"/>
                <w:szCs w:val="24"/>
              </w:rPr>
              <w:t>актов,  регламентир</w:t>
            </w:r>
            <w:r>
              <w:rPr>
                <w:rFonts w:ascii="Times New Roman" w:eastAsia="Times New Roman" w:hAnsi="Times New Roman" w:cs="Times New Roman"/>
                <w:sz w:val="24"/>
                <w:szCs w:val="24"/>
              </w:rPr>
              <w:t>ующих</w:t>
            </w:r>
            <w:proofErr w:type="gramEnd"/>
            <w:r>
              <w:rPr>
                <w:rFonts w:ascii="Times New Roman" w:eastAsia="Times New Roman" w:hAnsi="Times New Roman" w:cs="Times New Roman"/>
                <w:sz w:val="24"/>
                <w:szCs w:val="24"/>
              </w:rPr>
              <w:t>: правила приема обучающихся; формы, периодичность и порядок текущего контроля успеваемости и промежуточной аттестации обучающихся</w:t>
            </w:r>
          </w:p>
          <w:p w14:paraId="70AE9391"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w:t>
            </w:r>
            <w:r>
              <w:rPr>
                <w:rFonts w:ascii="Times New Roman" w:eastAsia="Times New Roman" w:hAnsi="Times New Roman" w:cs="Times New Roman"/>
                <w:sz w:val="24"/>
                <w:szCs w:val="24"/>
              </w:rPr>
              <w:t xml:space="preserve">бленных для </w:t>
            </w:r>
            <w:r>
              <w:rPr>
                <w:rFonts w:ascii="Times New Roman" w:eastAsia="Times New Roman" w:hAnsi="Times New Roman" w:cs="Times New Roman"/>
                <w:sz w:val="24"/>
                <w:szCs w:val="24"/>
              </w:rPr>
              <w:lastRenderedPageBreak/>
              <w:t>использования инвалидами и лицами с ограниченными возможностями здоровья</w:t>
            </w:r>
          </w:p>
          <w:p w14:paraId="7460145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4F83DF8"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w:t>
            </w:r>
            <w:r>
              <w:rPr>
                <w:rFonts w:ascii="Times New Roman" w:eastAsia="Times New Roman" w:hAnsi="Times New Roman" w:cs="Times New Roman"/>
                <w:sz w:val="24"/>
                <w:szCs w:val="24"/>
              </w:rPr>
              <w:t>та, в том числе приспособленных для использования инвалидами и лицами с ограниченными возможностями здоровья</w:t>
            </w:r>
          </w:p>
          <w:p w14:paraId="626E2523"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w:t>
            </w:r>
            <w:r>
              <w:rPr>
                <w:rFonts w:ascii="Times New Roman" w:eastAsia="Times New Roman" w:hAnsi="Times New Roman" w:cs="Times New Roman"/>
                <w:sz w:val="24"/>
                <w:szCs w:val="24"/>
              </w:rPr>
              <w:t xml:space="preserve"> здоровья</w:t>
            </w:r>
          </w:p>
          <w:p w14:paraId="3693ABF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5A3842E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3B6B3F2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w:t>
            </w:r>
            <w:r>
              <w:rPr>
                <w:rFonts w:ascii="Times New Roman" w:eastAsia="Times New Roman" w:hAnsi="Times New Roman" w:cs="Times New Roman"/>
                <w:sz w:val="24"/>
                <w:szCs w:val="24"/>
              </w:rPr>
              <w:t>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C63A87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электронных образовательных ресурсах, к которым обеспечивается</w:t>
            </w:r>
            <w:r>
              <w:rPr>
                <w:rFonts w:ascii="Times New Roman" w:eastAsia="Times New Roman" w:hAnsi="Times New Roman" w:cs="Times New Roman"/>
                <w:sz w:val="24"/>
                <w:szCs w:val="24"/>
              </w:rPr>
              <w:t xml:space="preserve"> доступ обучающихся, в том числе приспособленные для использования инвалидами и лицами с ограниченными возможностями здоровья</w:t>
            </w:r>
          </w:p>
          <w:p w14:paraId="3641E3FF"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w:t>
            </w:r>
            <w:r>
              <w:rPr>
                <w:rFonts w:ascii="Times New Roman" w:eastAsia="Times New Roman" w:hAnsi="Times New Roman" w:cs="Times New Roman"/>
                <w:sz w:val="24"/>
                <w:szCs w:val="24"/>
              </w:rPr>
              <w:t>нными возможностями здоровья</w:t>
            </w:r>
          </w:p>
        </w:tc>
        <w:tc>
          <w:tcPr>
            <w:tcW w:w="32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48B86" w14:textId="77777777" w:rsidR="0020645A" w:rsidRDefault="00484D2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Необходимо представить на сайтах организаций всю недостающую информацию.</w:t>
            </w:r>
          </w:p>
        </w:tc>
      </w:tr>
    </w:tbl>
    <w:p w14:paraId="759853C1" w14:textId="77777777" w:rsidR="0020645A" w:rsidRDefault="0020645A">
      <w:pPr>
        <w:jc w:val="both"/>
        <w:rPr>
          <w:rFonts w:ascii="Arial Narrow" w:eastAsia="Arial Narrow" w:hAnsi="Arial Narrow" w:cs="Arial Narrow"/>
          <w:sz w:val="24"/>
          <w:szCs w:val="24"/>
        </w:rPr>
      </w:pPr>
    </w:p>
    <w:p w14:paraId="6FD21BEE" w14:textId="77777777" w:rsidR="0020645A" w:rsidRDefault="0020645A">
      <w:pPr>
        <w:jc w:val="both"/>
        <w:rPr>
          <w:rFonts w:ascii="Times New Roman" w:eastAsia="Times New Roman" w:hAnsi="Times New Roman" w:cs="Times New Roman"/>
          <w:b/>
          <w:sz w:val="24"/>
          <w:szCs w:val="24"/>
        </w:rPr>
      </w:pPr>
    </w:p>
    <w:p w14:paraId="6A866D5F"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p w14:paraId="421ED5B7" w14:textId="77777777" w:rsidR="0020645A" w:rsidRDefault="0020645A">
      <w:pPr>
        <w:keepNext/>
        <w:keepLines/>
        <w:pBdr>
          <w:top w:val="nil"/>
          <w:left w:val="nil"/>
          <w:bottom w:val="nil"/>
          <w:right w:val="nil"/>
          <w:between w:val="nil"/>
        </w:pBdr>
        <w:spacing w:before="360" w:after="80"/>
        <w:ind w:left="720"/>
        <w:jc w:val="both"/>
        <w:rPr>
          <w:rFonts w:ascii="Times New Roman" w:eastAsia="Times New Roman" w:hAnsi="Times New Roman" w:cs="Times New Roman"/>
          <w:b/>
          <w:color w:val="000000"/>
          <w:sz w:val="24"/>
          <w:szCs w:val="24"/>
        </w:rPr>
      </w:pPr>
      <w:bookmarkStart w:id="13" w:name="_fdgt5qmd7gkq" w:colFirst="0" w:colLast="0"/>
      <w:bookmarkEnd w:id="13"/>
    </w:p>
    <w:tbl>
      <w:tblPr>
        <w:tblStyle w:val="aff3"/>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625"/>
        <w:gridCol w:w="3270"/>
      </w:tblGrid>
      <w:tr w:rsidR="0020645A" w14:paraId="723C337F" w14:textId="77777777">
        <w:tc>
          <w:tcPr>
            <w:tcW w:w="630" w:type="dxa"/>
            <w:shd w:val="clear" w:color="auto" w:fill="auto"/>
            <w:tcMar>
              <w:top w:w="100" w:type="dxa"/>
              <w:left w:w="100" w:type="dxa"/>
              <w:bottom w:w="100" w:type="dxa"/>
              <w:right w:w="100" w:type="dxa"/>
            </w:tcMar>
            <w:vAlign w:val="center"/>
          </w:tcPr>
          <w:p w14:paraId="33F99F27" w14:textId="77777777" w:rsidR="0020645A" w:rsidRDefault="00484D2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0A5B7490" w14:textId="77777777" w:rsidR="0020645A" w:rsidRDefault="00484D21">
            <w:pPr>
              <w:jc w:val="center"/>
              <w:rPr>
                <w:rFonts w:ascii="Arial Narrow" w:eastAsia="Arial Narrow" w:hAnsi="Arial Narrow" w:cs="Arial Narrow"/>
                <w:b/>
                <w:sz w:val="20"/>
                <w:szCs w:val="20"/>
              </w:rPr>
            </w:pPr>
            <w:r>
              <w:rPr>
                <w:rFonts w:ascii="Times New Roman" w:eastAsia="Times New Roman" w:hAnsi="Times New Roman" w:cs="Times New Roman"/>
                <w:b/>
                <w:sz w:val="24"/>
                <w:szCs w:val="24"/>
              </w:rPr>
              <w:t>п/п</w:t>
            </w:r>
          </w:p>
        </w:tc>
        <w:tc>
          <w:tcPr>
            <w:tcW w:w="5625" w:type="dxa"/>
            <w:shd w:val="clear" w:color="auto" w:fill="auto"/>
            <w:tcMar>
              <w:top w:w="100" w:type="dxa"/>
              <w:left w:w="100" w:type="dxa"/>
              <w:bottom w:w="100" w:type="dxa"/>
              <w:right w:w="100" w:type="dxa"/>
            </w:tcMar>
            <w:vAlign w:val="center"/>
          </w:tcPr>
          <w:p w14:paraId="7193602C" w14:textId="77777777" w:rsidR="0020645A" w:rsidRDefault="00484D21">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Выявленный недостаток </w:t>
            </w:r>
          </w:p>
        </w:tc>
        <w:tc>
          <w:tcPr>
            <w:tcW w:w="3270" w:type="dxa"/>
            <w:shd w:val="clear" w:color="auto" w:fill="auto"/>
            <w:tcMar>
              <w:top w:w="100" w:type="dxa"/>
              <w:left w:w="100" w:type="dxa"/>
              <w:bottom w:w="100" w:type="dxa"/>
              <w:right w:w="100" w:type="dxa"/>
            </w:tcMar>
            <w:vAlign w:val="center"/>
          </w:tcPr>
          <w:p w14:paraId="3DDD6A1A" w14:textId="77777777" w:rsidR="0020645A" w:rsidRDefault="00484D21">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Предложение по устран</w:t>
            </w:r>
            <w:r>
              <w:rPr>
                <w:rFonts w:ascii="Arial Narrow" w:eastAsia="Arial Narrow" w:hAnsi="Arial Narrow" w:cs="Arial Narrow"/>
                <w:b/>
                <w:sz w:val="20"/>
                <w:szCs w:val="20"/>
              </w:rPr>
              <w:t xml:space="preserve">ению недостатка </w:t>
            </w:r>
          </w:p>
        </w:tc>
      </w:tr>
      <w:tr w:rsidR="0020645A" w14:paraId="43E35098" w14:textId="77777777">
        <w:tc>
          <w:tcPr>
            <w:tcW w:w="630" w:type="dxa"/>
            <w:shd w:val="clear" w:color="auto" w:fill="auto"/>
            <w:tcMar>
              <w:top w:w="100" w:type="dxa"/>
              <w:left w:w="100" w:type="dxa"/>
              <w:bottom w:w="100" w:type="dxa"/>
              <w:right w:w="100" w:type="dxa"/>
            </w:tcMar>
            <w:vAlign w:val="center"/>
          </w:tcPr>
          <w:p w14:paraId="0A9076F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25" w:type="dxa"/>
            <w:shd w:val="clear" w:color="auto" w:fill="auto"/>
            <w:tcMar>
              <w:top w:w="100" w:type="dxa"/>
              <w:left w:w="100" w:type="dxa"/>
              <w:bottom w:w="100" w:type="dxa"/>
              <w:right w:w="100" w:type="dxa"/>
            </w:tcMar>
          </w:tcPr>
          <w:p w14:paraId="6331987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МКДОУ Агинский детский сад №1 «Солнышко», и её помещения не оборудованы с учетом условий доступности для инвалидов. Также отсутствуют следующие условия, позволяющие инвалидам </w:t>
            </w:r>
            <w:r>
              <w:rPr>
                <w:rFonts w:ascii="Times New Roman" w:eastAsia="Times New Roman" w:hAnsi="Times New Roman" w:cs="Times New Roman"/>
                <w:sz w:val="24"/>
                <w:szCs w:val="24"/>
              </w:rPr>
              <w:lastRenderedPageBreak/>
              <w:t>получать образовательные услуги наравне с д</w:t>
            </w:r>
            <w:r>
              <w:rPr>
                <w:rFonts w:ascii="Times New Roman" w:eastAsia="Times New Roman" w:hAnsi="Times New Roman" w:cs="Times New Roman"/>
                <w:sz w:val="24"/>
                <w:szCs w:val="24"/>
              </w:rPr>
              <w:t>ругим. В организации отсутствуют:</w:t>
            </w:r>
          </w:p>
          <w:p w14:paraId="00B2A476" w14:textId="77777777" w:rsidR="0020645A" w:rsidRDefault="0020645A">
            <w:pPr>
              <w:jc w:val="both"/>
              <w:rPr>
                <w:rFonts w:ascii="Times New Roman" w:eastAsia="Times New Roman" w:hAnsi="Times New Roman" w:cs="Times New Roman"/>
                <w:sz w:val="20"/>
                <w:szCs w:val="20"/>
              </w:rPr>
            </w:pPr>
          </w:p>
          <w:p w14:paraId="605C022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44CC8B3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6055627"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5C7179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w:t>
            </w:r>
            <w:r>
              <w:rPr>
                <w:rFonts w:ascii="Times New Roman" w:eastAsia="Times New Roman" w:hAnsi="Times New Roman" w:cs="Times New Roman"/>
                <w:sz w:val="24"/>
                <w:szCs w:val="24"/>
              </w:rPr>
              <w:t>блирование надписей, знаков и иной текстовой и графической информации знаками, выполненными рельефно-точечным шрифтом Брайля</w:t>
            </w:r>
          </w:p>
          <w:p w14:paraId="01E00A3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0AF3BE97" w14:textId="77777777" w:rsidR="0020645A" w:rsidRDefault="00484D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w:t>
            </w:r>
            <w:r>
              <w:rPr>
                <w:rFonts w:ascii="Times New Roman" w:eastAsia="Times New Roman" w:hAnsi="Times New Roman" w:cs="Times New Roman"/>
                <w:sz w:val="24"/>
                <w:szCs w:val="24"/>
              </w:rPr>
              <w:t xml:space="preserve"> оборудовать территорию, прилегающую к организации, и ее помещения условиями доступности для инвалидов и обеспечить условия </w:t>
            </w:r>
            <w:r>
              <w:rPr>
                <w:rFonts w:ascii="Times New Roman" w:eastAsia="Times New Roman" w:hAnsi="Times New Roman" w:cs="Times New Roman"/>
                <w:sz w:val="24"/>
                <w:szCs w:val="24"/>
              </w:rPr>
              <w:lastRenderedPageBreak/>
              <w:t>доступности, позволяющие инвалидам получать услуги наравне с другими.</w:t>
            </w:r>
          </w:p>
        </w:tc>
      </w:tr>
      <w:tr w:rsidR="0020645A" w14:paraId="0575D22A" w14:textId="77777777">
        <w:tc>
          <w:tcPr>
            <w:tcW w:w="630" w:type="dxa"/>
            <w:shd w:val="clear" w:color="auto" w:fill="auto"/>
            <w:tcMar>
              <w:top w:w="100" w:type="dxa"/>
              <w:left w:w="100" w:type="dxa"/>
              <w:bottom w:w="100" w:type="dxa"/>
              <w:right w:w="100" w:type="dxa"/>
            </w:tcMar>
            <w:vAlign w:val="center"/>
          </w:tcPr>
          <w:p w14:paraId="0297A85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625" w:type="dxa"/>
            <w:shd w:val="clear" w:color="auto" w:fill="auto"/>
            <w:tcMar>
              <w:top w:w="100" w:type="dxa"/>
              <w:left w:w="100" w:type="dxa"/>
              <w:bottom w:w="100" w:type="dxa"/>
              <w:right w:w="100" w:type="dxa"/>
            </w:tcMar>
          </w:tcPr>
          <w:p w14:paraId="0F22911D"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МКДОУ Агинский детский сад №2 «Золотой ключик»,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w:t>
            </w:r>
            <w:r>
              <w:rPr>
                <w:rFonts w:ascii="Times New Roman" w:eastAsia="Times New Roman" w:hAnsi="Times New Roman" w:cs="Times New Roman"/>
                <w:sz w:val="24"/>
                <w:szCs w:val="24"/>
              </w:rPr>
              <w:t>не с другим. В организации отсутствуют:</w:t>
            </w:r>
          </w:p>
          <w:p w14:paraId="3C25C826" w14:textId="77777777" w:rsidR="0020645A" w:rsidRDefault="0020645A">
            <w:pPr>
              <w:jc w:val="both"/>
              <w:rPr>
                <w:rFonts w:ascii="Times New Roman" w:eastAsia="Times New Roman" w:hAnsi="Times New Roman" w:cs="Times New Roman"/>
                <w:sz w:val="24"/>
                <w:szCs w:val="24"/>
              </w:rPr>
            </w:pPr>
          </w:p>
          <w:p w14:paraId="107C36A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8490D7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595760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01DEADF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w:t>
            </w:r>
            <w:r>
              <w:rPr>
                <w:rFonts w:ascii="Times New Roman" w:eastAsia="Times New Roman" w:hAnsi="Times New Roman" w:cs="Times New Roman"/>
                <w:sz w:val="24"/>
                <w:szCs w:val="24"/>
              </w:rPr>
              <w:t>иенических помещений в организации</w:t>
            </w:r>
          </w:p>
          <w:p w14:paraId="56C3822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25656505"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w:t>
            </w:r>
            <w:r>
              <w:rPr>
                <w:rFonts w:ascii="Times New Roman" w:eastAsia="Times New Roman" w:hAnsi="Times New Roman" w:cs="Times New Roman"/>
                <w:sz w:val="24"/>
                <w:szCs w:val="24"/>
              </w:rPr>
              <w:t>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3DE1408A" w14:textId="77777777" w:rsidR="0020645A" w:rsidRDefault="00484D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20645A" w14:paraId="1A30F492" w14:textId="77777777">
        <w:tc>
          <w:tcPr>
            <w:tcW w:w="630" w:type="dxa"/>
            <w:shd w:val="clear" w:color="auto" w:fill="auto"/>
            <w:tcMar>
              <w:top w:w="100" w:type="dxa"/>
              <w:left w:w="100" w:type="dxa"/>
              <w:bottom w:w="100" w:type="dxa"/>
              <w:right w:w="100" w:type="dxa"/>
            </w:tcMar>
            <w:vAlign w:val="center"/>
          </w:tcPr>
          <w:p w14:paraId="140C5B8B"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25" w:type="dxa"/>
            <w:shd w:val="clear" w:color="auto" w:fill="auto"/>
            <w:tcMar>
              <w:top w:w="100" w:type="dxa"/>
              <w:left w:w="100" w:type="dxa"/>
              <w:bottom w:w="100" w:type="dxa"/>
              <w:right w:w="100" w:type="dxa"/>
            </w:tcMar>
          </w:tcPr>
          <w:p w14:paraId="3920A58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МКДОУ Агинский детский сад №3 «Роднич</w:t>
            </w:r>
            <w:r>
              <w:rPr>
                <w:rFonts w:ascii="Times New Roman" w:eastAsia="Times New Roman" w:hAnsi="Times New Roman" w:cs="Times New Roman"/>
                <w:sz w:val="24"/>
                <w:szCs w:val="24"/>
              </w:rPr>
              <w:t>ок» отсутствуют следующие условия, позволяющие инвалидам получать образовательные услуги наравне с другим:</w:t>
            </w:r>
          </w:p>
          <w:p w14:paraId="347A470A" w14:textId="77777777" w:rsidR="0020645A" w:rsidRDefault="0020645A">
            <w:pPr>
              <w:jc w:val="both"/>
              <w:rPr>
                <w:rFonts w:ascii="Times New Roman" w:eastAsia="Times New Roman" w:hAnsi="Times New Roman" w:cs="Times New Roman"/>
                <w:sz w:val="24"/>
                <w:szCs w:val="24"/>
              </w:rPr>
            </w:pPr>
          </w:p>
          <w:p w14:paraId="52042A2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04D27DCE" w14:textId="77777777" w:rsidR="0020645A" w:rsidRDefault="00484D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обеспечить условия доступности, позволяющие инвалидам получать услуги наравне с другими.</w:t>
            </w:r>
          </w:p>
        </w:tc>
      </w:tr>
      <w:tr w:rsidR="0020645A" w14:paraId="3FC042D1" w14:textId="77777777">
        <w:tc>
          <w:tcPr>
            <w:tcW w:w="630" w:type="dxa"/>
            <w:shd w:val="clear" w:color="auto" w:fill="auto"/>
            <w:tcMar>
              <w:top w:w="100" w:type="dxa"/>
              <w:left w:w="100" w:type="dxa"/>
              <w:bottom w:w="100" w:type="dxa"/>
              <w:right w:w="100" w:type="dxa"/>
            </w:tcMar>
            <w:vAlign w:val="center"/>
          </w:tcPr>
          <w:p w14:paraId="6323495F"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25" w:type="dxa"/>
            <w:shd w:val="clear" w:color="auto" w:fill="auto"/>
            <w:tcMar>
              <w:top w:w="100" w:type="dxa"/>
              <w:left w:w="100" w:type="dxa"/>
              <w:bottom w:w="100" w:type="dxa"/>
              <w:right w:w="100" w:type="dxa"/>
            </w:tcMar>
          </w:tcPr>
          <w:p w14:paraId="5BC2B48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МКДОУ Больше-</w:t>
            </w:r>
            <w:proofErr w:type="spellStart"/>
            <w:r>
              <w:rPr>
                <w:rFonts w:ascii="Times New Roman" w:eastAsia="Times New Roman" w:hAnsi="Times New Roman" w:cs="Times New Roman"/>
                <w:sz w:val="24"/>
                <w:szCs w:val="24"/>
              </w:rPr>
              <w:t>Арбайский</w:t>
            </w:r>
            <w:proofErr w:type="spellEnd"/>
            <w:r>
              <w:rPr>
                <w:rFonts w:ascii="Times New Roman" w:eastAsia="Times New Roman" w:hAnsi="Times New Roman" w:cs="Times New Roman"/>
                <w:sz w:val="24"/>
                <w:szCs w:val="24"/>
              </w:rPr>
              <w:t xml:space="preserve"> детский сад, и её помещения не оборудованы с учетом условий доступности для инвали</w:t>
            </w:r>
            <w:r>
              <w:rPr>
                <w:rFonts w:ascii="Times New Roman" w:eastAsia="Times New Roman" w:hAnsi="Times New Roman" w:cs="Times New Roman"/>
                <w:sz w:val="24"/>
                <w:szCs w:val="24"/>
              </w:rPr>
              <w:t xml:space="preserve">дов. Также отсутствуют следующие условия, позволяющие инвалидам получать образовательные </w:t>
            </w:r>
            <w:r>
              <w:rPr>
                <w:rFonts w:ascii="Times New Roman" w:eastAsia="Times New Roman" w:hAnsi="Times New Roman" w:cs="Times New Roman"/>
                <w:sz w:val="24"/>
                <w:szCs w:val="24"/>
              </w:rPr>
              <w:lastRenderedPageBreak/>
              <w:t>услуги наравне с другим. В организации отсутствуют:</w:t>
            </w:r>
          </w:p>
          <w:p w14:paraId="579471EA" w14:textId="77777777" w:rsidR="0020645A" w:rsidRDefault="0020645A">
            <w:pPr>
              <w:jc w:val="both"/>
              <w:rPr>
                <w:rFonts w:ascii="Times New Roman" w:eastAsia="Times New Roman" w:hAnsi="Times New Roman" w:cs="Times New Roman"/>
                <w:sz w:val="24"/>
                <w:szCs w:val="24"/>
              </w:rPr>
            </w:pPr>
          </w:p>
          <w:p w14:paraId="74E2F3C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41AFD87D"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w:t>
            </w:r>
            <w:r>
              <w:rPr>
                <w:rFonts w:ascii="Times New Roman" w:eastAsia="Times New Roman" w:hAnsi="Times New Roman" w:cs="Times New Roman"/>
                <w:sz w:val="24"/>
                <w:szCs w:val="24"/>
              </w:rPr>
              <w:t>ренных дверных проемов</w:t>
            </w:r>
          </w:p>
          <w:p w14:paraId="1211052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1FFAFE4"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390B87EF"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w:t>
            </w:r>
            <w:r>
              <w:rPr>
                <w:rFonts w:ascii="Times New Roman" w:eastAsia="Times New Roman" w:hAnsi="Times New Roman" w:cs="Times New Roman"/>
                <w:sz w:val="24"/>
                <w:szCs w:val="24"/>
              </w:rPr>
              <w:t>фтом Брайля</w:t>
            </w:r>
          </w:p>
          <w:p w14:paraId="0A6AA7F4"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8BA041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270" w:type="dxa"/>
            <w:shd w:val="clear" w:color="auto" w:fill="auto"/>
            <w:tcMar>
              <w:top w:w="100" w:type="dxa"/>
              <w:left w:w="100" w:type="dxa"/>
              <w:bottom w:w="100" w:type="dxa"/>
              <w:right w:w="100" w:type="dxa"/>
            </w:tcMar>
          </w:tcPr>
          <w:p w14:paraId="533BFF5C" w14:textId="77777777" w:rsidR="0020645A" w:rsidRDefault="00484D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w:t>
            </w:r>
            <w:r>
              <w:rPr>
                <w:rFonts w:ascii="Times New Roman" w:eastAsia="Times New Roman" w:hAnsi="Times New Roman" w:cs="Times New Roman"/>
                <w:sz w:val="24"/>
                <w:szCs w:val="24"/>
              </w:rPr>
              <w:t xml:space="preserve">ую к организации, и ее помещения условиями доступности для инвалидов и </w:t>
            </w:r>
            <w:r>
              <w:rPr>
                <w:rFonts w:ascii="Times New Roman" w:eastAsia="Times New Roman" w:hAnsi="Times New Roman" w:cs="Times New Roman"/>
                <w:sz w:val="24"/>
                <w:szCs w:val="24"/>
              </w:rPr>
              <w:lastRenderedPageBreak/>
              <w:t>обеспечить условия доступности, позволяющие инвалидам получать услуги наравне с другими.</w:t>
            </w:r>
          </w:p>
        </w:tc>
      </w:tr>
      <w:tr w:rsidR="0020645A" w14:paraId="53DDA770" w14:textId="77777777">
        <w:tc>
          <w:tcPr>
            <w:tcW w:w="630" w:type="dxa"/>
            <w:shd w:val="clear" w:color="auto" w:fill="auto"/>
            <w:tcMar>
              <w:top w:w="100" w:type="dxa"/>
              <w:left w:w="100" w:type="dxa"/>
              <w:bottom w:w="100" w:type="dxa"/>
              <w:right w:w="100" w:type="dxa"/>
            </w:tcMar>
            <w:vAlign w:val="center"/>
          </w:tcPr>
          <w:p w14:paraId="4DD00FF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625" w:type="dxa"/>
            <w:shd w:val="clear" w:color="auto" w:fill="auto"/>
            <w:tcMar>
              <w:top w:w="100" w:type="dxa"/>
              <w:left w:w="100" w:type="dxa"/>
              <w:bottom w:w="100" w:type="dxa"/>
              <w:right w:w="100" w:type="dxa"/>
            </w:tcMar>
          </w:tcPr>
          <w:p w14:paraId="4201278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 прилегающая к организации МКДОУ Вознесенский детский сад, и её помещения не обор</w:t>
            </w:r>
            <w:r>
              <w:rPr>
                <w:rFonts w:ascii="Times New Roman" w:eastAsia="Times New Roman" w:hAnsi="Times New Roman" w:cs="Times New Roman"/>
                <w:sz w:val="24"/>
                <w:szCs w:val="24"/>
              </w:rPr>
              <w:t>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отсутствуют:</w:t>
            </w:r>
          </w:p>
          <w:p w14:paraId="41558995" w14:textId="77777777" w:rsidR="0020645A" w:rsidRDefault="0020645A">
            <w:pPr>
              <w:jc w:val="both"/>
              <w:rPr>
                <w:rFonts w:ascii="Times New Roman" w:eastAsia="Times New Roman" w:hAnsi="Times New Roman" w:cs="Times New Roman"/>
                <w:sz w:val="24"/>
                <w:szCs w:val="24"/>
              </w:rPr>
            </w:pPr>
          </w:p>
          <w:p w14:paraId="098BED6D"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8202F5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65C4CDA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A138B7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w:t>
            </w:r>
            <w:r>
              <w:rPr>
                <w:rFonts w:ascii="Times New Roman" w:eastAsia="Times New Roman" w:hAnsi="Times New Roman" w:cs="Times New Roman"/>
                <w:sz w:val="24"/>
                <w:szCs w:val="24"/>
              </w:rPr>
              <w:t>ой текстовой и графической информации знаками, выполненными рельефно-точечным шрифтом Брайля</w:t>
            </w:r>
          </w:p>
          <w:p w14:paraId="6AD931DC"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295AAD8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w:t>
            </w:r>
            <w:r>
              <w:rPr>
                <w:rFonts w:ascii="Times New Roman" w:eastAsia="Times New Roman" w:hAnsi="Times New Roman" w:cs="Times New Roman"/>
                <w:sz w:val="24"/>
                <w:szCs w:val="24"/>
              </w:rPr>
              <w:t>нционном режиме или на дому</w:t>
            </w:r>
          </w:p>
        </w:tc>
        <w:tc>
          <w:tcPr>
            <w:tcW w:w="3270" w:type="dxa"/>
            <w:shd w:val="clear" w:color="auto" w:fill="auto"/>
            <w:tcMar>
              <w:top w:w="100" w:type="dxa"/>
              <w:left w:w="100" w:type="dxa"/>
              <w:bottom w:w="100" w:type="dxa"/>
              <w:right w:w="100" w:type="dxa"/>
            </w:tcMar>
          </w:tcPr>
          <w:p w14:paraId="16BFB70A" w14:textId="77777777" w:rsidR="0020645A" w:rsidRDefault="00484D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20645A" w14:paraId="0DFAAB2E" w14:textId="77777777">
        <w:tc>
          <w:tcPr>
            <w:tcW w:w="630" w:type="dxa"/>
            <w:shd w:val="clear" w:color="auto" w:fill="auto"/>
            <w:tcMar>
              <w:top w:w="100" w:type="dxa"/>
              <w:left w:w="100" w:type="dxa"/>
              <w:bottom w:w="100" w:type="dxa"/>
              <w:right w:w="100" w:type="dxa"/>
            </w:tcMar>
            <w:vAlign w:val="center"/>
          </w:tcPr>
          <w:p w14:paraId="796D655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625" w:type="dxa"/>
            <w:shd w:val="clear" w:color="auto" w:fill="auto"/>
            <w:tcMar>
              <w:top w:w="100" w:type="dxa"/>
              <w:left w:w="100" w:type="dxa"/>
              <w:bottom w:w="100" w:type="dxa"/>
              <w:right w:w="100" w:type="dxa"/>
            </w:tcMar>
          </w:tcPr>
          <w:p w14:paraId="74D61C9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Территория,</w:t>
            </w:r>
            <w:r>
              <w:rPr>
                <w:rFonts w:ascii="Times New Roman" w:eastAsia="Times New Roman" w:hAnsi="Times New Roman" w:cs="Times New Roman"/>
                <w:sz w:val="24"/>
                <w:szCs w:val="24"/>
              </w:rPr>
              <w:t xml:space="preserve"> прилегающая к организации МКДОУ </w:t>
            </w:r>
            <w:proofErr w:type="spellStart"/>
            <w:r>
              <w:rPr>
                <w:rFonts w:ascii="Times New Roman" w:eastAsia="Times New Roman" w:hAnsi="Times New Roman" w:cs="Times New Roman"/>
                <w:sz w:val="24"/>
                <w:szCs w:val="24"/>
              </w:rPr>
              <w:t>Нагорновский</w:t>
            </w:r>
            <w:proofErr w:type="spellEnd"/>
            <w:r>
              <w:rPr>
                <w:rFonts w:ascii="Times New Roman" w:eastAsia="Times New Roman" w:hAnsi="Times New Roman" w:cs="Times New Roman"/>
                <w:sz w:val="24"/>
                <w:szCs w:val="24"/>
              </w:rPr>
              <w:t xml:space="preserve"> детский сад,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В организации </w:t>
            </w:r>
            <w:r>
              <w:rPr>
                <w:rFonts w:ascii="Times New Roman" w:eastAsia="Times New Roman" w:hAnsi="Times New Roman" w:cs="Times New Roman"/>
                <w:sz w:val="24"/>
                <w:szCs w:val="24"/>
              </w:rPr>
              <w:t>отсутствуют:</w:t>
            </w:r>
          </w:p>
          <w:p w14:paraId="5513A01A" w14:textId="77777777" w:rsidR="0020645A" w:rsidRDefault="0020645A">
            <w:pPr>
              <w:jc w:val="both"/>
              <w:rPr>
                <w:rFonts w:ascii="Times New Roman" w:eastAsia="Times New Roman" w:hAnsi="Times New Roman" w:cs="Times New Roman"/>
                <w:sz w:val="24"/>
                <w:szCs w:val="24"/>
              </w:rPr>
            </w:pPr>
          </w:p>
          <w:p w14:paraId="6CF1D7C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4F05220"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Дублирование надписей, знаков и иной текстовой и графической информации знаками, выполненными рельефно-точечным шрифтом Брайля</w:t>
            </w:r>
          </w:p>
          <w:p w14:paraId="628B6546"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w:t>
            </w:r>
            <w:r>
              <w:rPr>
                <w:rFonts w:ascii="Times New Roman" w:eastAsia="Times New Roman" w:hAnsi="Times New Roman" w:cs="Times New Roman"/>
                <w:sz w:val="24"/>
                <w:szCs w:val="24"/>
              </w:rPr>
              <w:t>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18B90B7E" w14:textId="77777777" w:rsidR="0020645A" w:rsidRDefault="00484D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20645A" w14:paraId="7D9625BD" w14:textId="77777777">
        <w:tc>
          <w:tcPr>
            <w:tcW w:w="630" w:type="dxa"/>
            <w:shd w:val="clear" w:color="auto" w:fill="auto"/>
            <w:tcMar>
              <w:top w:w="100" w:type="dxa"/>
              <w:left w:w="100" w:type="dxa"/>
              <w:bottom w:w="100" w:type="dxa"/>
              <w:right w:w="100" w:type="dxa"/>
            </w:tcMar>
            <w:vAlign w:val="center"/>
          </w:tcPr>
          <w:p w14:paraId="6485C559"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5625" w:type="dxa"/>
            <w:shd w:val="clear" w:color="auto" w:fill="auto"/>
            <w:tcMar>
              <w:top w:w="100" w:type="dxa"/>
              <w:left w:w="100" w:type="dxa"/>
              <w:bottom w:w="100" w:type="dxa"/>
              <w:right w:w="100" w:type="dxa"/>
            </w:tcMar>
          </w:tcPr>
          <w:p w14:paraId="7AF0C5AA"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МКДОУ Средне-Агинский детский сад,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с другим. </w:t>
            </w:r>
            <w:r>
              <w:rPr>
                <w:rFonts w:ascii="Times New Roman" w:eastAsia="Times New Roman" w:hAnsi="Times New Roman" w:cs="Times New Roman"/>
                <w:sz w:val="24"/>
                <w:szCs w:val="24"/>
              </w:rPr>
              <w:t>В организации отсутствуют:</w:t>
            </w:r>
          </w:p>
          <w:p w14:paraId="01DBFEE7" w14:textId="77777777" w:rsidR="0020645A" w:rsidRDefault="0020645A">
            <w:pPr>
              <w:jc w:val="both"/>
              <w:rPr>
                <w:rFonts w:ascii="Times New Roman" w:eastAsia="Times New Roman" w:hAnsi="Times New Roman" w:cs="Times New Roman"/>
                <w:sz w:val="24"/>
                <w:szCs w:val="24"/>
              </w:rPr>
            </w:pPr>
          </w:p>
          <w:p w14:paraId="6FCE860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0F7ED5E"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25A1C9F"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w:t>
            </w:r>
            <w:r>
              <w:rPr>
                <w:rFonts w:ascii="Times New Roman" w:eastAsia="Times New Roman" w:hAnsi="Times New Roman" w:cs="Times New Roman"/>
                <w:sz w:val="24"/>
                <w:szCs w:val="24"/>
              </w:rPr>
              <w:t>ми, выполненными рельефно-точечным шрифтом Брайля</w:t>
            </w:r>
          </w:p>
          <w:p w14:paraId="7608C1B2" w14:textId="77777777" w:rsidR="0020645A" w:rsidRDefault="00484D2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Возможность предоставления инвалидам по слуху (слуху и зрению) услуг сурдопереводчика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270" w:type="dxa"/>
            <w:shd w:val="clear" w:color="auto" w:fill="auto"/>
            <w:tcMar>
              <w:top w:w="100" w:type="dxa"/>
              <w:left w:w="100" w:type="dxa"/>
              <w:bottom w:w="100" w:type="dxa"/>
              <w:right w:w="100" w:type="dxa"/>
            </w:tcMar>
          </w:tcPr>
          <w:p w14:paraId="48FBC3DF" w14:textId="77777777" w:rsidR="0020645A" w:rsidRDefault="00484D2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w:t>
            </w:r>
            <w:r>
              <w:rPr>
                <w:rFonts w:ascii="Times New Roman" w:eastAsia="Times New Roman" w:hAnsi="Times New Roman" w:cs="Times New Roman"/>
                <w:sz w:val="24"/>
                <w:szCs w:val="24"/>
              </w:rPr>
              <w:t>и доступности для инвалидов и обеспечить условия доступности, позволяющие инвалидам получать услуги наравне с другими.</w:t>
            </w:r>
          </w:p>
        </w:tc>
      </w:tr>
    </w:tbl>
    <w:p w14:paraId="0432BACD" w14:textId="77777777" w:rsidR="0020645A" w:rsidRDefault="0020645A">
      <w:pPr>
        <w:keepNext/>
        <w:keepLines/>
        <w:pBdr>
          <w:top w:val="nil"/>
          <w:left w:val="nil"/>
          <w:bottom w:val="nil"/>
          <w:right w:val="nil"/>
          <w:between w:val="nil"/>
        </w:pBdr>
        <w:spacing w:before="480" w:after="120"/>
        <w:jc w:val="right"/>
        <w:rPr>
          <w:b/>
          <w:color w:val="000000"/>
          <w:sz w:val="48"/>
          <w:szCs w:val="48"/>
        </w:rPr>
      </w:pPr>
      <w:bookmarkStart w:id="14" w:name="_43gqq8u0steq" w:colFirst="0" w:colLast="0"/>
      <w:bookmarkEnd w:id="14"/>
    </w:p>
    <w:p w14:paraId="2934F6C2" w14:textId="77777777" w:rsidR="0020645A" w:rsidRDefault="00484D21">
      <w:pPr>
        <w:rPr>
          <w:rFonts w:ascii="Arial Narrow" w:eastAsia="Arial Narrow" w:hAnsi="Arial Narrow" w:cs="Arial Narrow"/>
          <w:sz w:val="24"/>
          <w:szCs w:val="24"/>
        </w:rPr>
      </w:pPr>
      <w:r>
        <w:t xml:space="preserve"> </w:t>
      </w:r>
    </w:p>
    <w:p w14:paraId="6FEB315D" w14:textId="77777777" w:rsidR="0020645A" w:rsidRDefault="00484D21">
      <w:pPr>
        <w:rPr>
          <w:rFonts w:ascii="Arial Narrow" w:eastAsia="Arial Narrow" w:hAnsi="Arial Narrow" w:cs="Arial Narrow"/>
          <w:color w:val="000000"/>
          <w:sz w:val="24"/>
          <w:szCs w:val="24"/>
        </w:rPr>
      </w:pPr>
      <w:r>
        <w:br w:type="page"/>
      </w:r>
    </w:p>
    <w:p w14:paraId="2CD1A22A" w14:textId="77777777" w:rsidR="0020645A" w:rsidRDefault="00484D21">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Приложение 1</w:t>
      </w:r>
    </w:p>
    <w:p w14:paraId="0146F5F6" w14:textId="77777777" w:rsidR="0020645A" w:rsidRDefault="00484D21">
      <w:pPr>
        <w:keepNext/>
        <w:keepLines/>
        <w:pBdr>
          <w:top w:val="nil"/>
          <w:left w:val="nil"/>
          <w:bottom w:val="nil"/>
          <w:right w:val="nil"/>
          <w:between w:val="nil"/>
        </w:pBdr>
        <w:spacing w:before="480" w:after="240" w:line="240" w:lineRule="auto"/>
        <w:jc w:val="center"/>
        <w:rPr>
          <w:rFonts w:ascii="Arial Narrow" w:eastAsia="Arial Narrow" w:hAnsi="Arial Narrow" w:cs="Arial Narrow"/>
          <w:b/>
          <w:color w:val="000000"/>
          <w:sz w:val="48"/>
          <w:szCs w:val="48"/>
        </w:rPr>
      </w:pPr>
      <w:bookmarkStart w:id="15" w:name="_2s8eyo1" w:colFirst="0" w:colLast="0"/>
      <w:bookmarkEnd w:id="15"/>
      <w:r>
        <w:rPr>
          <w:rFonts w:ascii="Arial Narrow" w:eastAsia="Arial Narrow" w:hAnsi="Arial Narrow" w:cs="Arial Narrow"/>
          <w:b/>
          <w:color w:val="000000"/>
          <w:sz w:val="24"/>
          <w:szCs w:val="24"/>
        </w:rPr>
        <w:t>Оценка открытости и доступности информации об образовательной организации на её официальном сайте</w:t>
      </w:r>
    </w:p>
    <w:tbl>
      <w:tblPr>
        <w:tblStyle w:val="aff4"/>
        <w:tblW w:w="9642" w:type="dxa"/>
        <w:tblInd w:w="0" w:type="dxa"/>
        <w:tblLayout w:type="fixed"/>
        <w:tblLook w:val="0600" w:firstRow="0" w:lastRow="0" w:firstColumn="0" w:lastColumn="0" w:noHBand="1" w:noVBand="1"/>
      </w:tblPr>
      <w:tblGrid>
        <w:gridCol w:w="8159"/>
        <w:gridCol w:w="1483"/>
      </w:tblGrid>
      <w:tr w:rsidR="0020645A" w14:paraId="2F1891DB" w14:textId="77777777">
        <w:trPr>
          <w:trHeight w:val="52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1A568389"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Подразделы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400D5D9" w14:textId="77777777" w:rsidR="0020645A" w:rsidRDefault="00484D21">
            <w:pPr>
              <w:widowControl w:val="0"/>
              <w:spacing w:line="276" w:lineRule="auto"/>
              <w:jc w:val="center"/>
              <w:rPr>
                <w:rFonts w:ascii="Arial Narrow" w:eastAsia="Arial Narrow" w:hAnsi="Arial Narrow" w:cs="Arial Narrow"/>
                <w:sz w:val="20"/>
                <w:szCs w:val="20"/>
              </w:rPr>
            </w:pPr>
            <w:r>
              <w:rPr>
                <w:rFonts w:ascii="Arial Narrow" w:eastAsia="Arial Narrow" w:hAnsi="Arial Narrow" w:cs="Arial Narrow"/>
                <w:b/>
                <w:sz w:val="20"/>
                <w:szCs w:val="20"/>
              </w:rPr>
              <w:t>Наличие информации</w:t>
            </w:r>
          </w:p>
        </w:tc>
      </w:tr>
      <w:tr w:rsidR="0020645A" w14:paraId="0161C5EF" w14:textId="77777777">
        <w:trPr>
          <w:trHeight w:val="315"/>
        </w:trPr>
        <w:tc>
          <w:tcPr>
            <w:tcW w:w="8159"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5CA03A3D"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 Основные сведения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E716C9" w14:textId="77777777" w:rsidR="0020645A" w:rsidRDefault="0020645A">
            <w:pPr>
              <w:widowControl w:val="0"/>
              <w:spacing w:line="276" w:lineRule="auto"/>
              <w:rPr>
                <w:rFonts w:ascii="Arial Narrow" w:eastAsia="Arial Narrow" w:hAnsi="Arial Narrow" w:cs="Arial Narrow"/>
                <w:sz w:val="20"/>
                <w:szCs w:val="20"/>
              </w:rPr>
            </w:pPr>
          </w:p>
        </w:tc>
      </w:tr>
      <w:tr w:rsidR="0020645A" w14:paraId="439E64F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F31C0C"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 Наличие даты создания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87B101" w14:textId="77777777" w:rsidR="0020645A" w:rsidRDefault="0020645A">
            <w:pPr>
              <w:widowControl w:val="0"/>
              <w:spacing w:line="276" w:lineRule="auto"/>
              <w:rPr>
                <w:rFonts w:ascii="Arial Narrow" w:eastAsia="Arial Narrow" w:hAnsi="Arial Narrow" w:cs="Arial Narrow"/>
                <w:sz w:val="20"/>
                <w:szCs w:val="20"/>
              </w:rPr>
            </w:pPr>
          </w:p>
        </w:tc>
      </w:tr>
      <w:tr w:rsidR="0020645A" w14:paraId="630074D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E953C9E"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4332CB" w14:textId="77777777" w:rsidR="0020645A" w:rsidRDefault="0020645A">
            <w:pPr>
              <w:widowControl w:val="0"/>
              <w:spacing w:line="276" w:lineRule="auto"/>
              <w:rPr>
                <w:rFonts w:ascii="Arial Narrow" w:eastAsia="Arial Narrow" w:hAnsi="Arial Narrow" w:cs="Arial Narrow"/>
                <w:sz w:val="20"/>
                <w:szCs w:val="20"/>
              </w:rPr>
            </w:pPr>
          </w:p>
        </w:tc>
      </w:tr>
      <w:tr w:rsidR="0020645A" w14:paraId="03DC87B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8ED61D"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B8DBFF" w14:textId="77777777" w:rsidR="0020645A" w:rsidRDefault="0020645A">
            <w:pPr>
              <w:widowControl w:val="0"/>
              <w:spacing w:line="276" w:lineRule="auto"/>
              <w:rPr>
                <w:rFonts w:ascii="Arial Narrow" w:eastAsia="Arial Narrow" w:hAnsi="Arial Narrow" w:cs="Arial Narrow"/>
                <w:sz w:val="20"/>
                <w:szCs w:val="20"/>
              </w:rPr>
            </w:pPr>
          </w:p>
        </w:tc>
      </w:tr>
      <w:tr w:rsidR="0020645A" w14:paraId="5A2258B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4FA5FD"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1.4. Наличие режима и графика работы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09FB653" w14:textId="77777777" w:rsidR="0020645A" w:rsidRDefault="0020645A">
            <w:pPr>
              <w:widowControl w:val="0"/>
              <w:spacing w:line="276" w:lineRule="auto"/>
              <w:rPr>
                <w:rFonts w:ascii="Arial Narrow" w:eastAsia="Arial Narrow" w:hAnsi="Arial Narrow" w:cs="Arial Narrow"/>
                <w:sz w:val="20"/>
                <w:szCs w:val="20"/>
              </w:rPr>
            </w:pPr>
          </w:p>
        </w:tc>
      </w:tr>
      <w:tr w:rsidR="0020645A" w14:paraId="77A1CA4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2B1E753"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04579C" w14:textId="77777777" w:rsidR="0020645A" w:rsidRDefault="0020645A">
            <w:pPr>
              <w:widowControl w:val="0"/>
              <w:spacing w:line="276" w:lineRule="auto"/>
              <w:rPr>
                <w:rFonts w:ascii="Arial Narrow" w:eastAsia="Arial Narrow" w:hAnsi="Arial Narrow" w:cs="Arial Narrow"/>
                <w:sz w:val="20"/>
                <w:szCs w:val="20"/>
              </w:rPr>
            </w:pPr>
          </w:p>
        </w:tc>
      </w:tr>
      <w:tr w:rsidR="0020645A" w14:paraId="4B66C0B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4D9A7AA"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1.6. Наличие и функционирование электронной почты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01DC20" w14:textId="77777777" w:rsidR="0020645A" w:rsidRDefault="0020645A">
            <w:pPr>
              <w:widowControl w:val="0"/>
              <w:spacing w:line="276" w:lineRule="auto"/>
              <w:rPr>
                <w:rFonts w:ascii="Arial Narrow" w:eastAsia="Arial Narrow" w:hAnsi="Arial Narrow" w:cs="Arial Narrow"/>
                <w:sz w:val="20"/>
                <w:szCs w:val="20"/>
              </w:rPr>
            </w:pPr>
          </w:p>
        </w:tc>
      </w:tr>
      <w:tr w:rsidR="0020645A" w14:paraId="678E8EA6"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FFD2273"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D1F5F0E" w14:textId="77777777" w:rsidR="0020645A" w:rsidRDefault="0020645A">
            <w:pPr>
              <w:widowControl w:val="0"/>
              <w:spacing w:line="276" w:lineRule="auto"/>
              <w:rPr>
                <w:rFonts w:ascii="Arial Narrow" w:eastAsia="Arial Narrow" w:hAnsi="Arial Narrow" w:cs="Arial Narrow"/>
                <w:sz w:val="20"/>
                <w:szCs w:val="20"/>
              </w:rPr>
            </w:pPr>
          </w:p>
        </w:tc>
      </w:tr>
      <w:tr w:rsidR="0020645A" w14:paraId="25137E0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036C2A"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597CC0" w14:textId="77777777" w:rsidR="0020645A" w:rsidRDefault="0020645A">
            <w:pPr>
              <w:widowControl w:val="0"/>
              <w:spacing w:line="276" w:lineRule="auto"/>
              <w:rPr>
                <w:rFonts w:ascii="Arial Narrow" w:eastAsia="Arial Narrow" w:hAnsi="Arial Narrow" w:cs="Arial Narrow"/>
                <w:sz w:val="20"/>
                <w:szCs w:val="20"/>
              </w:rPr>
            </w:pPr>
          </w:p>
        </w:tc>
      </w:tr>
      <w:tr w:rsidR="0020645A" w14:paraId="19D4125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D6E028"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6243EA" w14:textId="77777777" w:rsidR="0020645A" w:rsidRDefault="0020645A">
            <w:pPr>
              <w:widowControl w:val="0"/>
              <w:spacing w:line="276" w:lineRule="auto"/>
              <w:rPr>
                <w:rFonts w:ascii="Arial Narrow" w:eastAsia="Arial Narrow" w:hAnsi="Arial Narrow" w:cs="Arial Narrow"/>
                <w:sz w:val="20"/>
                <w:szCs w:val="20"/>
              </w:rPr>
            </w:pPr>
          </w:p>
        </w:tc>
      </w:tr>
      <w:tr w:rsidR="0020645A" w14:paraId="71A06C5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D0857E"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 xml:space="preserve">1.10. Наличие наглядной </w:t>
            </w:r>
            <w:r>
              <w:rPr>
                <w:rFonts w:ascii="Arial Narrow" w:eastAsia="Arial Narrow" w:hAnsi="Arial Narrow" w:cs="Arial Narrow"/>
                <w:sz w:val="20"/>
                <w:szCs w:val="20"/>
              </w:rPr>
              <w:t>информации о структуре официального сайта (карта сайта)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59E3693" w14:textId="77777777" w:rsidR="0020645A" w:rsidRDefault="0020645A">
            <w:pPr>
              <w:widowControl w:val="0"/>
              <w:spacing w:line="276" w:lineRule="auto"/>
              <w:rPr>
                <w:rFonts w:ascii="Arial Narrow" w:eastAsia="Arial Narrow" w:hAnsi="Arial Narrow" w:cs="Arial Narrow"/>
                <w:sz w:val="20"/>
                <w:szCs w:val="20"/>
              </w:rPr>
            </w:pPr>
          </w:p>
        </w:tc>
      </w:tr>
      <w:tr w:rsidR="0020645A" w14:paraId="7AB8F47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69DFC9"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BAFE42" w14:textId="77777777" w:rsidR="0020645A" w:rsidRDefault="0020645A">
            <w:pPr>
              <w:widowControl w:val="0"/>
              <w:spacing w:line="276" w:lineRule="auto"/>
              <w:rPr>
                <w:rFonts w:ascii="Arial Narrow" w:eastAsia="Arial Narrow" w:hAnsi="Arial Narrow" w:cs="Arial Narrow"/>
                <w:sz w:val="20"/>
                <w:szCs w:val="20"/>
              </w:rPr>
            </w:pPr>
          </w:p>
        </w:tc>
      </w:tr>
      <w:tr w:rsidR="0020645A" w14:paraId="13EF3CF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86F51D"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1.12. Наличие альтернативной версии официального сайта организации в сети "Интернет" для ин</w:t>
            </w:r>
            <w:r>
              <w:rPr>
                <w:rFonts w:ascii="Arial Narrow" w:eastAsia="Arial Narrow" w:hAnsi="Arial Narrow" w:cs="Arial Narrow"/>
                <w:sz w:val="20"/>
                <w:szCs w:val="20"/>
              </w:rPr>
              <w:t>валидов по зрению (версия для слабовидящих)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760D75" w14:textId="77777777" w:rsidR="0020645A" w:rsidRDefault="0020645A">
            <w:pPr>
              <w:widowControl w:val="0"/>
              <w:spacing w:line="276" w:lineRule="auto"/>
              <w:rPr>
                <w:rFonts w:ascii="Arial Narrow" w:eastAsia="Arial Narrow" w:hAnsi="Arial Narrow" w:cs="Arial Narrow"/>
                <w:sz w:val="20"/>
                <w:szCs w:val="20"/>
              </w:rPr>
            </w:pPr>
          </w:p>
        </w:tc>
      </w:tr>
      <w:tr w:rsidR="0020645A" w14:paraId="79962F5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037692"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BE8B5E1" w14:textId="77777777" w:rsidR="0020645A" w:rsidRDefault="0020645A">
            <w:pPr>
              <w:widowControl w:val="0"/>
              <w:spacing w:line="276" w:lineRule="auto"/>
              <w:rPr>
                <w:rFonts w:ascii="Arial Narrow" w:eastAsia="Arial Narrow" w:hAnsi="Arial Narrow" w:cs="Arial Narrow"/>
                <w:sz w:val="20"/>
                <w:szCs w:val="20"/>
              </w:rPr>
            </w:pPr>
          </w:p>
        </w:tc>
      </w:tr>
      <w:tr w:rsidR="0020645A" w14:paraId="1881393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A3C639"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2.1. Наименование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2F83E77" w14:textId="77777777" w:rsidR="0020645A" w:rsidRDefault="0020645A">
            <w:pPr>
              <w:widowControl w:val="0"/>
              <w:spacing w:line="276" w:lineRule="auto"/>
              <w:rPr>
                <w:rFonts w:ascii="Arial Narrow" w:eastAsia="Arial Narrow" w:hAnsi="Arial Narrow" w:cs="Arial Narrow"/>
                <w:sz w:val="20"/>
                <w:szCs w:val="20"/>
              </w:rPr>
            </w:pPr>
          </w:p>
        </w:tc>
      </w:tr>
      <w:tr w:rsidR="0020645A" w14:paraId="0D64901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7BDE19"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2.2. Руководители структурных подразделений (органов управления)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B0441FF" w14:textId="77777777" w:rsidR="0020645A" w:rsidRDefault="0020645A">
            <w:pPr>
              <w:widowControl w:val="0"/>
              <w:spacing w:line="276" w:lineRule="auto"/>
              <w:rPr>
                <w:rFonts w:ascii="Arial Narrow" w:eastAsia="Arial Narrow" w:hAnsi="Arial Narrow" w:cs="Arial Narrow"/>
                <w:sz w:val="20"/>
                <w:szCs w:val="20"/>
              </w:rPr>
            </w:pPr>
          </w:p>
        </w:tc>
      </w:tr>
      <w:tr w:rsidR="0020645A" w14:paraId="675F1F7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F925B0"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2.3. Сведения о наличии положений о структурных подразделениях (органах управления) с приложением копий указанных положений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27AE86" w14:textId="77777777" w:rsidR="0020645A" w:rsidRDefault="0020645A">
            <w:pPr>
              <w:widowControl w:val="0"/>
              <w:spacing w:line="276" w:lineRule="auto"/>
              <w:rPr>
                <w:rFonts w:ascii="Arial Narrow" w:eastAsia="Arial Narrow" w:hAnsi="Arial Narrow" w:cs="Arial Narrow"/>
                <w:sz w:val="20"/>
                <w:szCs w:val="20"/>
              </w:rPr>
            </w:pPr>
          </w:p>
        </w:tc>
      </w:tr>
      <w:tr w:rsidR="0020645A" w14:paraId="2836DC9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7483CA7"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3. Документы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4BB3A0" w14:textId="77777777" w:rsidR="0020645A" w:rsidRDefault="0020645A">
            <w:pPr>
              <w:widowControl w:val="0"/>
              <w:spacing w:line="276" w:lineRule="auto"/>
              <w:rPr>
                <w:rFonts w:ascii="Arial Narrow" w:eastAsia="Arial Narrow" w:hAnsi="Arial Narrow" w:cs="Arial Narrow"/>
                <w:sz w:val="20"/>
                <w:szCs w:val="20"/>
              </w:rPr>
            </w:pPr>
          </w:p>
        </w:tc>
      </w:tr>
      <w:tr w:rsidR="0020645A" w14:paraId="50745EE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BA448E"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3.1. Копия устава образовательной организации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3E4ED68" w14:textId="77777777" w:rsidR="0020645A" w:rsidRDefault="0020645A">
            <w:pPr>
              <w:widowControl w:val="0"/>
              <w:spacing w:line="276" w:lineRule="auto"/>
              <w:rPr>
                <w:rFonts w:ascii="Arial Narrow" w:eastAsia="Arial Narrow" w:hAnsi="Arial Narrow" w:cs="Arial Narrow"/>
                <w:sz w:val="20"/>
                <w:szCs w:val="20"/>
              </w:rPr>
            </w:pPr>
          </w:p>
        </w:tc>
      </w:tr>
      <w:tr w:rsidR="0020645A" w14:paraId="55329DC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B68F578"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9DCF9E" w14:textId="77777777" w:rsidR="0020645A" w:rsidRDefault="0020645A">
            <w:pPr>
              <w:widowControl w:val="0"/>
              <w:spacing w:line="276" w:lineRule="auto"/>
              <w:rPr>
                <w:rFonts w:ascii="Arial Narrow" w:eastAsia="Arial Narrow" w:hAnsi="Arial Narrow" w:cs="Arial Narrow"/>
                <w:sz w:val="20"/>
                <w:szCs w:val="20"/>
              </w:rPr>
            </w:pPr>
          </w:p>
        </w:tc>
      </w:tr>
      <w:tr w:rsidR="0020645A" w14:paraId="18AA79B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1DB38FB"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3.3. Копия свидетельства о государственной аккредитации (с приложениями)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25A152" w14:textId="77777777" w:rsidR="0020645A" w:rsidRDefault="0020645A">
            <w:pPr>
              <w:widowControl w:val="0"/>
              <w:spacing w:line="276" w:lineRule="auto"/>
              <w:rPr>
                <w:rFonts w:ascii="Arial Narrow" w:eastAsia="Arial Narrow" w:hAnsi="Arial Narrow" w:cs="Arial Narrow"/>
                <w:sz w:val="20"/>
                <w:szCs w:val="20"/>
              </w:rPr>
            </w:pPr>
          </w:p>
        </w:tc>
      </w:tr>
      <w:tr w:rsidR="0020645A" w14:paraId="5FFC8D82"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F0D3547"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3.4. Наличие плана финансово-хозяйственной деяте</w:t>
            </w:r>
            <w:r>
              <w:rPr>
                <w:rFonts w:ascii="Arial Narrow" w:eastAsia="Arial Narrow" w:hAnsi="Arial Narrow" w:cs="Arial Narrow"/>
                <w:sz w:val="20"/>
                <w:szCs w:val="20"/>
              </w:rPr>
              <w:t>льности образовательной организации (бюджетной сметы)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C1DB08" w14:textId="77777777" w:rsidR="0020645A" w:rsidRDefault="0020645A">
            <w:pPr>
              <w:widowControl w:val="0"/>
              <w:spacing w:line="276" w:lineRule="auto"/>
              <w:rPr>
                <w:rFonts w:ascii="Arial Narrow" w:eastAsia="Arial Narrow" w:hAnsi="Arial Narrow" w:cs="Arial Narrow"/>
                <w:sz w:val="20"/>
                <w:szCs w:val="20"/>
              </w:rPr>
            </w:pPr>
          </w:p>
        </w:tc>
      </w:tr>
      <w:tr w:rsidR="0020645A" w14:paraId="6F92F7E1"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CD98A1"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865419D" w14:textId="77777777" w:rsidR="0020645A" w:rsidRDefault="0020645A">
            <w:pPr>
              <w:widowControl w:val="0"/>
              <w:spacing w:line="276" w:lineRule="auto"/>
              <w:rPr>
                <w:rFonts w:ascii="Arial Narrow" w:eastAsia="Arial Narrow" w:hAnsi="Arial Narrow" w:cs="Arial Narrow"/>
                <w:sz w:val="20"/>
                <w:szCs w:val="20"/>
              </w:rPr>
            </w:pPr>
          </w:p>
        </w:tc>
      </w:tr>
      <w:tr w:rsidR="0020645A" w14:paraId="122FE09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43C5664"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3.6. Наличие правил внутреннего распорядка обучающихся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9CB2AA5" w14:textId="77777777" w:rsidR="0020645A" w:rsidRDefault="0020645A">
            <w:pPr>
              <w:widowControl w:val="0"/>
              <w:spacing w:line="276" w:lineRule="auto"/>
              <w:rPr>
                <w:rFonts w:ascii="Arial Narrow" w:eastAsia="Arial Narrow" w:hAnsi="Arial Narrow" w:cs="Arial Narrow"/>
                <w:sz w:val="20"/>
                <w:szCs w:val="20"/>
              </w:rPr>
            </w:pPr>
          </w:p>
        </w:tc>
      </w:tr>
      <w:tr w:rsidR="0020645A" w14:paraId="7EE5C5B4"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1C718B4"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0B9F29" w14:textId="77777777" w:rsidR="0020645A" w:rsidRDefault="0020645A">
            <w:pPr>
              <w:widowControl w:val="0"/>
              <w:spacing w:line="276" w:lineRule="auto"/>
              <w:rPr>
                <w:rFonts w:ascii="Arial Narrow" w:eastAsia="Arial Narrow" w:hAnsi="Arial Narrow" w:cs="Arial Narrow"/>
                <w:sz w:val="20"/>
                <w:szCs w:val="20"/>
              </w:rPr>
            </w:pPr>
          </w:p>
        </w:tc>
      </w:tr>
      <w:tr w:rsidR="0020645A" w14:paraId="7CC85EE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DE741D"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3.8. Наличие отчета о результатах самообследования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41961C4" w14:textId="77777777" w:rsidR="0020645A" w:rsidRDefault="0020645A">
            <w:pPr>
              <w:widowControl w:val="0"/>
              <w:spacing w:line="276" w:lineRule="auto"/>
              <w:rPr>
                <w:rFonts w:ascii="Arial Narrow" w:eastAsia="Arial Narrow" w:hAnsi="Arial Narrow" w:cs="Arial Narrow"/>
                <w:sz w:val="20"/>
                <w:szCs w:val="20"/>
              </w:rPr>
            </w:pPr>
          </w:p>
        </w:tc>
      </w:tr>
      <w:tr w:rsidR="0020645A" w14:paraId="36473308"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ED1DA2"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C968A5E" w14:textId="77777777" w:rsidR="0020645A" w:rsidRDefault="0020645A">
            <w:pPr>
              <w:widowControl w:val="0"/>
              <w:spacing w:line="276" w:lineRule="auto"/>
              <w:rPr>
                <w:rFonts w:ascii="Arial Narrow" w:eastAsia="Arial Narrow" w:hAnsi="Arial Narrow" w:cs="Arial Narrow"/>
                <w:sz w:val="20"/>
                <w:szCs w:val="20"/>
              </w:rPr>
            </w:pPr>
          </w:p>
        </w:tc>
      </w:tr>
      <w:tr w:rsidR="0020645A" w14:paraId="499B66F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47D8F8C"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4. Образование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FF8DF4D" w14:textId="77777777" w:rsidR="0020645A" w:rsidRDefault="0020645A">
            <w:pPr>
              <w:widowControl w:val="0"/>
              <w:spacing w:line="276" w:lineRule="auto"/>
              <w:rPr>
                <w:rFonts w:ascii="Arial Narrow" w:eastAsia="Arial Narrow" w:hAnsi="Arial Narrow" w:cs="Arial Narrow"/>
                <w:sz w:val="20"/>
                <w:szCs w:val="20"/>
              </w:rPr>
            </w:pPr>
          </w:p>
        </w:tc>
      </w:tr>
      <w:tr w:rsidR="0020645A" w14:paraId="32915E1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C9CAF9"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 Информация о реализуемых уровнях образования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D7CA9F7" w14:textId="77777777" w:rsidR="0020645A" w:rsidRDefault="0020645A">
            <w:pPr>
              <w:widowControl w:val="0"/>
              <w:spacing w:line="276" w:lineRule="auto"/>
              <w:rPr>
                <w:rFonts w:ascii="Arial Narrow" w:eastAsia="Arial Narrow" w:hAnsi="Arial Narrow" w:cs="Arial Narrow"/>
                <w:sz w:val="20"/>
                <w:szCs w:val="20"/>
              </w:rPr>
            </w:pPr>
          </w:p>
        </w:tc>
      </w:tr>
      <w:tr w:rsidR="0020645A" w14:paraId="1C4F66A7"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DD29D67"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4.2. Информация о реализуемых формах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3ED291F" w14:textId="77777777" w:rsidR="0020645A" w:rsidRDefault="0020645A">
            <w:pPr>
              <w:widowControl w:val="0"/>
              <w:spacing w:line="276" w:lineRule="auto"/>
              <w:rPr>
                <w:rFonts w:ascii="Arial Narrow" w:eastAsia="Arial Narrow" w:hAnsi="Arial Narrow" w:cs="Arial Narrow"/>
                <w:sz w:val="20"/>
                <w:szCs w:val="20"/>
              </w:rPr>
            </w:pPr>
          </w:p>
        </w:tc>
      </w:tr>
      <w:tr w:rsidR="0020645A" w14:paraId="137F270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D21C6B9"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4.3. Информация о нормативном сроке обучения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D16793" w14:textId="77777777" w:rsidR="0020645A" w:rsidRDefault="0020645A">
            <w:pPr>
              <w:widowControl w:val="0"/>
              <w:spacing w:line="276" w:lineRule="auto"/>
              <w:rPr>
                <w:rFonts w:ascii="Arial Narrow" w:eastAsia="Arial Narrow" w:hAnsi="Arial Narrow" w:cs="Arial Narrow"/>
                <w:sz w:val="20"/>
                <w:szCs w:val="20"/>
              </w:rPr>
            </w:pPr>
          </w:p>
        </w:tc>
      </w:tr>
      <w:tr w:rsidR="0020645A" w14:paraId="032C740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081879"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4.4. Информация о сроке действия государственной аккредитации образовательной программы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9F9BE5" w14:textId="77777777" w:rsidR="0020645A" w:rsidRDefault="0020645A">
            <w:pPr>
              <w:widowControl w:val="0"/>
              <w:spacing w:line="276" w:lineRule="auto"/>
              <w:rPr>
                <w:rFonts w:ascii="Arial Narrow" w:eastAsia="Arial Narrow" w:hAnsi="Arial Narrow" w:cs="Arial Narrow"/>
                <w:sz w:val="20"/>
                <w:szCs w:val="20"/>
              </w:rPr>
            </w:pPr>
          </w:p>
        </w:tc>
      </w:tr>
      <w:tr w:rsidR="0020645A" w14:paraId="1220E48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6C60EC"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4.5. Наличие описания образовательной программы с приложением ее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7CF2DE7" w14:textId="77777777" w:rsidR="0020645A" w:rsidRDefault="0020645A">
            <w:pPr>
              <w:widowControl w:val="0"/>
              <w:spacing w:line="276" w:lineRule="auto"/>
              <w:rPr>
                <w:rFonts w:ascii="Arial Narrow" w:eastAsia="Arial Narrow" w:hAnsi="Arial Narrow" w:cs="Arial Narrow"/>
                <w:sz w:val="20"/>
                <w:szCs w:val="20"/>
              </w:rPr>
            </w:pPr>
          </w:p>
        </w:tc>
      </w:tr>
      <w:tr w:rsidR="0020645A" w14:paraId="628194EB" w14:textId="77777777">
        <w:trPr>
          <w:trHeight w:val="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2EC5202"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4.6. Наличие учебных планов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F12E255" w14:textId="77777777" w:rsidR="0020645A" w:rsidRDefault="0020645A">
            <w:pPr>
              <w:widowControl w:val="0"/>
              <w:spacing w:line="276" w:lineRule="auto"/>
              <w:rPr>
                <w:rFonts w:ascii="Arial Narrow" w:eastAsia="Arial Narrow" w:hAnsi="Arial Narrow" w:cs="Arial Narrow"/>
                <w:sz w:val="20"/>
                <w:szCs w:val="20"/>
              </w:rPr>
            </w:pPr>
          </w:p>
        </w:tc>
      </w:tr>
      <w:tr w:rsidR="0020645A" w14:paraId="14D533F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03AE47F"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5CAFE9" w14:textId="77777777" w:rsidR="0020645A" w:rsidRDefault="0020645A">
            <w:pPr>
              <w:widowControl w:val="0"/>
              <w:spacing w:line="276" w:lineRule="auto"/>
              <w:rPr>
                <w:rFonts w:ascii="Arial Narrow" w:eastAsia="Arial Narrow" w:hAnsi="Arial Narrow" w:cs="Arial Narrow"/>
                <w:sz w:val="20"/>
                <w:szCs w:val="20"/>
              </w:rPr>
            </w:pPr>
          </w:p>
        </w:tc>
      </w:tr>
      <w:tr w:rsidR="0020645A" w14:paraId="3A9850E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2377F05"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610B90F" w14:textId="77777777" w:rsidR="0020645A" w:rsidRDefault="0020645A">
            <w:pPr>
              <w:widowControl w:val="0"/>
              <w:spacing w:line="276" w:lineRule="auto"/>
              <w:rPr>
                <w:rFonts w:ascii="Arial Narrow" w:eastAsia="Arial Narrow" w:hAnsi="Arial Narrow" w:cs="Arial Narrow"/>
                <w:sz w:val="20"/>
                <w:szCs w:val="20"/>
              </w:rPr>
            </w:pPr>
          </w:p>
        </w:tc>
      </w:tr>
      <w:tr w:rsidR="0020645A" w14:paraId="6ABD8A24"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064DA08"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80D2126" w14:textId="77777777" w:rsidR="0020645A" w:rsidRDefault="0020645A">
            <w:pPr>
              <w:widowControl w:val="0"/>
              <w:spacing w:line="276" w:lineRule="auto"/>
              <w:rPr>
                <w:rFonts w:ascii="Arial Narrow" w:eastAsia="Arial Narrow" w:hAnsi="Arial Narrow" w:cs="Arial Narrow"/>
                <w:sz w:val="20"/>
                <w:szCs w:val="20"/>
              </w:rPr>
            </w:pPr>
          </w:p>
        </w:tc>
      </w:tr>
      <w:tr w:rsidR="0020645A" w14:paraId="51667DE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697F6B"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4.10. Информация о численности обучающихся по реализуем</w:t>
            </w:r>
            <w:r>
              <w:rPr>
                <w:rFonts w:ascii="Arial Narrow" w:eastAsia="Arial Narrow" w:hAnsi="Arial Narrow" w:cs="Arial Narrow"/>
                <w:sz w:val="20"/>
                <w:szCs w:val="20"/>
              </w:rPr>
              <w:t>ым образовательным программам</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E49D468" w14:textId="77777777" w:rsidR="0020645A" w:rsidRDefault="0020645A">
            <w:pPr>
              <w:widowControl w:val="0"/>
              <w:spacing w:line="276" w:lineRule="auto"/>
              <w:rPr>
                <w:rFonts w:ascii="Arial Narrow" w:eastAsia="Arial Narrow" w:hAnsi="Arial Narrow" w:cs="Arial Narrow"/>
                <w:sz w:val="20"/>
                <w:szCs w:val="20"/>
              </w:rPr>
            </w:pPr>
          </w:p>
        </w:tc>
      </w:tr>
      <w:tr w:rsidR="0020645A" w14:paraId="7B65A17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3F83AB7"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4F162BC" w14:textId="77777777" w:rsidR="0020645A" w:rsidRDefault="0020645A">
            <w:pPr>
              <w:widowControl w:val="0"/>
              <w:spacing w:line="276" w:lineRule="auto"/>
              <w:rPr>
                <w:rFonts w:ascii="Arial Narrow" w:eastAsia="Arial Narrow" w:hAnsi="Arial Narrow" w:cs="Arial Narrow"/>
                <w:sz w:val="20"/>
                <w:szCs w:val="20"/>
              </w:rPr>
            </w:pPr>
          </w:p>
        </w:tc>
      </w:tr>
      <w:tr w:rsidR="0020645A" w14:paraId="007B57F0"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4F0EE10"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5. Образовательные стандарты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9E99163" w14:textId="77777777" w:rsidR="0020645A" w:rsidRDefault="0020645A">
            <w:pPr>
              <w:widowControl w:val="0"/>
              <w:spacing w:line="276" w:lineRule="auto"/>
              <w:rPr>
                <w:rFonts w:ascii="Arial Narrow" w:eastAsia="Arial Narrow" w:hAnsi="Arial Narrow" w:cs="Arial Narrow"/>
                <w:sz w:val="20"/>
                <w:szCs w:val="20"/>
              </w:rPr>
            </w:pPr>
          </w:p>
        </w:tc>
      </w:tr>
      <w:tr w:rsidR="0020645A" w14:paraId="0880A9F3"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E944EB"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059DBA" w14:textId="77777777" w:rsidR="0020645A" w:rsidRDefault="0020645A">
            <w:pPr>
              <w:widowControl w:val="0"/>
              <w:spacing w:line="276" w:lineRule="auto"/>
              <w:rPr>
                <w:rFonts w:ascii="Arial Narrow" w:eastAsia="Arial Narrow" w:hAnsi="Arial Narrow" w:cs="Arial Narrow"/>
                <w:sz w:val="20"/>
                <w:szCs w:val="20"/>
              </w:rPr>
            </w:pPr>
          </w:p>
        </w:tc>
      </w:tr>
      <w:tr w:rsidR="0020645A" w14:paraId="4C49C57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B04820A"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6. Руководство. Педагогический состав</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6FDA904" w14:textId="77777777" w:rsidR="0020645A" w:rsidRDefault="0020645A">
            <w:pPr>
              <w:widowControl w:val="0"/>
              <w:spacing w:line="276" w:lineRule="auto"/>
              <w:rPr>
                <w:rFonts w:ascii="Arial Narrow" w:eastAsia="Arial Narrow" w:hAnsi="Arial Narrow" w:cs="Arial Narrow"/>
                <w:sz w:val="20"/>
                <w:szCs w:val="20"/>
              </w:rPr>
            </w:pPr>
          </w:p>
        </w:tc>
      </w:tr>
      <w:tr w:rsidR="0020645A" w14:paraId="12976A2C"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52A0761"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 Ф.И.О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69EC33" w14:textId="77777777" w:rsidR="0020645A" w:rsidRDefault="0020645A">
            <w:pPr>
              <w:widowControl w:val="0"/>
              <w:spacing w:line="276" w:lineRule="auto"/>
              <w:rPr>
                <w:rFonts w:ascii="Arial Narrow" w:eastAsia="Arial Narrow" w:hAnsi="Arial Narrow" w:cs="Arial Narrow"/>
                <w:sz w:val="20"/>
                <w:szCs w:val="20"/>
              </w:rPr>
            </w:pPr>
          </w:p>
        </w:tc>
      </w:tr>
      <w:tr w:rsidR="0020645A" w14:paraId="02AB1AB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5D0E762"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6.2. Ф.И.О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A498CCB" w14:textId="77777777" w:rsidR="0020645A" w:rsidRDefault="0020645A">
            <w:pPr>
              <w:widowControl w:val="0"/>
              <w:spacing w:line="276" w:lineRule="auto"/>
              <w:rPr>
                <w:rFonts w:ascii="Arial Narrow" w:eastAsia="Arial Narrow" w:hAnsi="Arial Narrow" w:cs="Arial Narrow"/>
                <w:sz w:val="20"/>
                <w:szCs w:val="20"/>
              </w:rPr>
            </w:pPr>
          </w:p>
        </w:tc>
      </w:tr>
      <w:tr w:rsidR="0020645A" w14:paraId="1CF757E1"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2BD50F"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6.3. Должности заместителей руководи</w:t>
            </w:r>
            <w:r>
              <w:rPr>
                <w:rFonts w:ascii="Arial Narrow" w:eastAsia="Arial Narrow" w:hAnsi="Arial Narrow" w:cs="Arial Narrow"/>
                <w:sz w:val="20"/>
                <w:szCs w:val="20"/>
              </w:rPr>
              <w:t>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1999BB6" w14:textId="77777777" w:rsidR="0020645A" w:rsidRDefault="0020645A">
            <w:pPr>
              <w:widowControl w:val="0"/>
              <w:spacing w:line="276" w:lineRule="auto"/>
              <w:rPr>
                <w:rFonts w:ascii="Arial Narrow" w:eastAsia="Arial Narrow" w:hAnsi="Arial Narrow" w:cs="Arial Narrow"/>
                <w:sz w:val="20"/>
                <w:szCs w:val="20"/>
              </w:rPr>
            </w:pPr>
          </w:p>
        </w:tc>
      </w:tr>
      <w:tr w:rsidR="0020645A" w14:paraId="2DD04FEF"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F32682"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6.4. Телефон и электронная почта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61925EA" w14:textId="77777777" w:rsidR="0020645A" w:rsidRDefault="0020645A">
            <w:pPr>
              <w:widowControl w:val="0"/>
              <w:spacing w:line="276" w:lineRule="auto"/>
              <w:rPr>
                <w:rFonts w:ascii="Arial Narrow" w:eastAsia="Arial Narrow" w:hAnsi="Arial Narrow" w:cs="Arial Narrow"/>
                <w:sz w:val="20"/>
                <w:szCs w:val="20"/>
              </w:rPr>
            </w:pPr>
          </w:p>
        </w:tc>
      </w:tr>
      <w:tr w:rsidR="0020645A" w14:paraId="5675BE99"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975A11"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6.5. Телефон и электронная почта заместителей руководителя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8671AA3" w14:textId="77777777" w:rsidR="0020645A" w:rsidRDefault="0020645A">
            <w:pPr>
              <w:widowControl w:val="0"/>
              <w:spacing w:line="276" w:lineRule="auto"/>
              <w:rPr>
                <w:rFonts w:ascii="Arial Narrow" w:eastAsia="Arial Narrow" w:hAnsi="Arial Narrow" w:cs="Arial Narrow"/>
                <w:sz w:val="20"/>
                <w:szCs w:val="20"/>
              </w:rPr>
            </w:pPr>
          </w:p>
        </w:tc>
      </w:tr>
      <w:tr w:rsidR="0020645A" w14:paraId="21A5F7F5"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E1DD62F"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6.6. Ф.И.О работника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9AECAC6" w14:textId="77777777" w:rsidR="0020645A" w:rsidRDefault="0020645A">
            <w:pPr>
              <w:widowControl w:val="0"/>
              <w:spacing w:line="276" w:lineRule="auto"/>
              <w:rPr>
                <w:rFonts w:ascii="Arial Narrow" w:eastAsia="Arial Narrow" w:hAnsi="Arial Narrow" w:cs="Arial Narrow"/>
                <w:sz w:val="20"/>
                <w:szCs w:val="20"/>
              </w:rPr>
            </w:pPr>
          </w:p>
        </w:tc>
      </w:tr>
      <w:tr w:rsidR="0020645A" w14:paraId="273F5652"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26264D"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6.7. Занимаемая должность (должности)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D984FF0" w14:textId="77777777" w:rsidR="0020645A" w:rsidRDefault="0020645A">
            <w:pPr>
              <w:widowControl w:val="0"/>
              <w:spacing w:line="276" w:lineRule="auto"/>
              <w:rPr>
                <w:rFonts w:ascii="Arial Narrow" w:eastAsia="Arial Narrow" w:hAnsi="Arial Narrow" w:cs="Arial Narrow"/>
                <w:sz w:val="20"/>
                <w:szCs w:val="20"/>
              </w:rPr>
            </w:pPr>
          </w:p>
        </w:tc>
      </w:tr>
      <w:tr w:rsidR="0020645A" w14:paraId="037E2C0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3DF611B"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B9D1010" w14:textId="77777777" w:rsidR="0020645A" w:rsidRDefault="0020645A">
            <w:pPr>
              <w:widowControl w:val="0"/>
              <w:spacing w:line="276" w:lineRule="auto"/>
              <w:rPr>
                <w:rFonts w:ascii="Arial Narrow" w:eastAsia="Arial Narrow" w:hAnsi="Arial Narrow" w:cs="Arial Narrow"/>
                <w:sz w:val="20"/>
                <w:szCs w:val="20"/>
              </w:rPr>
            </w:pPr>
          </w:p>
        </w:tc>
      </w:tr>
      <w:tr w:rsidR="0020645A" w14:paraId="5D0A927D"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6CBA7A"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83AA64C" w14:textId="77777777" w:rsidR="0020645A" w:rsidRDefault="0020645A">
            <w:pPr>
              <w:widowControl w:val="0"/>
              <w:spacing w:line="276" w:lineRule="auto"/>
              <w:rPr>
                <w:rFonts w:ascii="Arial Narrow" w:eastAsia="Arial Narrow" w:hAnsi="Arial Narrow" w:cs="Arial Narrow"/>
                <w:sz w:val="20"/>
                <w:szCs w:val="20"/>
              </w:rPr>
            </w:pPr>
          </w:p>
        </w:tc>
      </w:tr>
      <w:tr w:rsidR="0020645A" w14:paraId="6E223FF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9A2C04A"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6.11. Общий стаж работы</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3B7D2E3" w14:textId="77777777" w:rsidR="0020645A" w:rsidRDefault="0020645A">
            <w:pPr>
              <w:widowControl w:val="0"/>
              <w:spacing w:line="276" w:lineRule="auto"/>
              <w:rPr>
                <w:rFonts w:ascii="Arial Narrow" w:eastAsia="Arial Narrow" w:hAnsi="Arial Narrow" w:cs="Arial Narrow"/>
                <w:sz w:val="20"/>
                <w:szCs w:val="20"/>
              </w:rPr>
            </w:pPr>
          </w:p>
        </w:tc>
      </w:tr>
      <w:tr w:rsidR="0020645A" w14:paraId="0D1B3EF6"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FD6138"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6.12. Стаж работы по специальности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D875D83" w14:textId="77777777" w:rsidR="0020645A" w:rsidRDefault="0020645A">
            <w:pPr>
              <w:widowControl w:val="0"/>
              <w:spacing w:line="276" w:lineRule="auto"/>
              <w:rPr>
                <w:rFonts w:ascii="Arial Narrow" w:eastAsia="Arial Narrow" w:hAnsi="Arial Narrow" w:cs="Arial Narrow"/>
                <w:sz w:val="20"/>
                <w:szCs w:val="20"/>
              </w:rPr>
            </w:pPr>
          </w:p>
        </w:tc>
      </w:tr>
      <w:tr w:rsidR="0020645A" w14:paraId="0312A2F3"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94B2B12"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3C04B3A" w14:textId="77777777" w:rsidR="0020645A" w:rsidRDefault="0020645A">
            <w:pPr>
              <w:widowControl w:val="0"/>
              <w:spacing w:line="276" w:lineRule="auto"/>
              <w:rPr>
                <w:rFonts w:ascii="Arial Narrow" w:eastAsia="Arial Narrow" w:hAnsi="Arial Narrow" w:cs="Arial Narrow"/>
                <w:sz w:val="20"/>
                <w:szCs w:val="20"/>
              </w:rPr>
            </w:pPr>
          </w:p>
        </w:tc>
      </w:tr>
      <w:tr w:rsidR="0020645A" w14:paraId="375162B7"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020490"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w:t>
            </w:r>
            <w:r>
              <w:rPr>
                <w:rFonts w:ascii="Arial Narrow" w:eastAsia="Arial Narrow" w:hAnsi="Arial Narrow" w:cs="Arial Narrow"/>
                <w:sz w:val="20"/>
                <w:szCs w:val="20"/>
              </w:rPr>
              <w:t>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17602AC" w14:textId="77777777" w:rsidR="0020645A" w:rsidRDefault="0020645A">
            <w:pPr>
              <w:widowControl w:val="0"/>
              <w:spacing w:line="276" w:lineRule="auto"/>
              <w:rPr>
                <w:rFonts w:ascii="Arial Narrow" w:eastAsia="Arial Narrow" w:hAnsi="Arial Narrow" w:cs="Arial Narrow"/>
                <w:sz w:val="20"/>
                <w:szCs w:val="20"/>
              </w:rPr>
            </w:pPr>
          </w:p>
        </w:tc>
      </w:tr>
      <w:tr w:rsidR="0020645A" w14:paraId="4120EDEE"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44E557"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lastRenderedPageBreak/>
              <w:t>7.2.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1F12CD" w14:textId="77777777" w:rsidR="0020645A" w:rsidRDefault="0020645A">
            <w:pPr>
              <w:widowControl w:val="0"/>
              <w:spacing w:line="276" w:lineRule="auto"/>
              <w:rPr>
                <w:rFonts w:ascii="Arial Narrow" w:eastAsia="Arial Narrow" w:hAnsi="Arial Narrow" w:cs="Arial Narrow"/>
                <w:sz w:val="20"/>
                <w:szCs w:val="20"/>
              </w:rPr>
            </w:pPr>
          </w:p>
        </w:tc>
      </w:tr>
      <w:tr w:rsidR="0020645A" w14:paraId="165B5BA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54AACA"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628CD5D" w14:textId="77777777" w:rsidR="0020645A" w:rsidRDefault="0020645A">
            <w:pPr>
              <w:widowControl w:val="0"/>
              <w:spacing w:line="276" w:lineRule="auto"/>
              <w:rPr>
                <w:rFonts w:ascii="Arial Narrow" w:eastAsia="Arial Narrow" w:hAnsi="Arial Narrow" w:cs="Arial Narrow"/>
                <w:sz w:val="20"/>
                <w:szCs w:val="20"/>
              </w:rPr>
            </w:pPr>
          </w:p>
        </w:tc>
      </w:tr>
      <w:tr w:rsidR="0020645A" w14:paraId="37B99657"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9D7DAAD"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w:t>
            </w:r>
            <w:r>
              <w:rPr>
                <w:rFonts w:ascii="Arial Narrow" w:eastAsia="Arial Narrow" w:hAnsi="Arial Narrow" w:cs="Arial Narrow"/>
                <w:sz w:val="20"/>
                <w:szCs w:val="20"/>
              </w:rPr>
              <w:t>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8ED03D9" w14:textId="77777777" w:rsidR="0020645A" w:rsidRDefault="0020645A">
            <w:pPr>
              <w:widowControl w:val="0"/>
              <w:spacing w:line="276" w:lineRule="auto"/>
              <w:rPr>
                <w:rFonts w:ascii="Arial Narrow" w:eastAsia="Arial Narrow" w:hAnsi="Arial Narrow" w:cs="Arial Narrow"/>
                <w:sz w:val="20"/>
                <w:szCs w:val="20"/>
              </w:rPr>
            </w:pPr>
          </w:p>
        </w:tc>
      </w:tr>
      <w:tr w:rsidR="0020645A" w14:paraId="69BDEA41"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C960D8"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7995251E" w14:textId="77777777" w:rsidR="0020645A" w:rsidRDefault="0020645A">
            <w:pPr>
              <w:widowControl w:val="0"/>
              <w:spacing w:line="276" w:lineRule="auto"/>
              <w:rPr>
                <w:rFonts w:ascii="Arial Narrow" w:eastAsia="Arial Narrow" w:hAnsi="Arial Narrow" w:cs="Arial Narrow"/>
                <w:sz w:val="20"/>
                <w:szCs w:val="20"/>
              </w:rPr>
            </w:pPr>
          </w:p>
        </w:tc>
      </w:tr>
      <w:tr w:rsidR="0020645A" w14:paraId="54EB362F"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D0B148"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w:t>
            </w:r>
            <w:r>
              <w:rPr>
                <w:rFonts w:ascii="Arial Narrow" w:eastAsia="Arial Narrow" w:hAnsi="Arial Narrow" w:cs="Arial Narrow"/>
                <w:sz w:val="20"/>
                <w:szCs w:val="20"/>
              </w:rPr>
              <w:t>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2DDFB0" w14:textId="77777777" w:rsidR="0020645A" w:rsidRDefault="0020645A">
            <w:pPr>
              <w:widowControl w:val="0"/>
              <w:spacing w:line="276" w:lineRule="auto"/>
              <w:rPr>
                <w:rFonts w:ascii="Arial Narrow" w:eastAsia="Arial Narrow" w:hAnsi="Arial Narrow" w:cs="Arial Narrow"/>
                <w:sz w:val="20"/>
                <w:szCs w:val="20"/>
              </w:rPr>
            </w:pPr>
          </w:p>
        </w:tc>
      </w:tr>
      <w:tr w:rsidR="0020645A" w14:paraId="100A51A6"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E8A7B58"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1AAC9BF" w14:textId="77777777" w:rsidR="0020645A" w:rsidRDefault="0020645A">
            <w:pPr>
              <w:widowControl w:val="0"/>
              <w:spacing w:line="276" w:lineRule="auto"/>
              <w:rPr>
                <w:rFonts w:ascii="Arial Narrow" w:eastAsia="Arial Narrow" w:hAnsi="Arial Narrow" w:cs="Arial Narrow"/>
                <w:sz w:val="20"/>
                <w:szCs w:val="20"/>
              </w:rPr>
            </w:pPr>
          </w:p>
        </w:tc>
      </w:tr>
      <w:tr w:rsidR="0020645A" w14:paraId="73E11275" w14:textId="77777777">
        <w:trPr>
          <w:trHeight w:val="750"/>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EAF5B1"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EE07479" w14:textId="77777777" w:rsidR="0020645A" w:rsidRDefault="0020645A">
            <w:pPr>
              <w:widowControl w:val="0"/>
              <w:spacing w:line="276" w:lineRule="auto"/>
              <w:rPr>
                <w:rFonts w:ascii="Arial Narrow" w:eastAsia="Arial Narrow" w:hAnsi="Arial Narrow" w:cs="Arial Narrow"/>
                <w:sz w:val="20"/>
                <w:szCs w:val="20"/>
              </w:rPr>
            </w:pPr>
          </w:p>
        </w:tc>
      </w:tr>
      <w:tr w:rsidR="0020645A" w14:paraId="747E767D"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C8DFDCE"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7.9. Сведения о специальных технических средствах</w:t>
            </w:r>
            <w:r>
              <w:rPr>
                <w:rFonts w:ascii="Arial Narrow" w:eastAsia="Arial Narrow" w:hAnsi="Arial Narrow" w:cs="Arial Narrow"/>
                <w:sz w:val="20"/>
                <w:szCs w:val="20"/>
              </w:rPr>
              <w:t xml:space="preserve"> обучения коллективного и индивидуального пользования для инвалидов и лиц с ограниченными возможностями здоровья</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E4E7F83" w14:textId="77777777" w:rsidR="0020645A" w:rsidRDefault="0020645A">
            <w:pPr>
              <w:widowControl w:val="0"/>
              <w:spacing w:line="276" w:lineRule="auto"/>
              <w:rPr>
                <w:rFonts w:ascii="Arial Narrow" w:eastAsia="Arial Narrow" w:hAnsi="Arial Narrow" w:cs="Arial Narrow"/>
                <w:sz w:val="20"/>
                <w:szCs w:val="20"/>
              </w:rPr>
            </w:pPr>
          </w:p>
        </w:tc>
      </w:tr>
      <w:tr w:rsidR="0020645A" w14:paraId="6736278B"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949891"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8. Стипендии и иные виды материальной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9ADAF99" w14:textId="77777777" w:rsidR="0020645A" w:rsidRDefault="0020645A">
            <w:pPr>
              <w:widowControl w:val="0"/>
              <w:spacing w:line="276" w:lineRule="auto"/>
              <w:rPr>
                <w:rFonts w:ascii="Arial Narrow" w:eastAsia="Arial Narrow" w:hAnsi="Arial Narrow" w:cs="Arial Narrow"/>
                <w:sz w:val="20"/>
                <w:szCs w:val="20"/>
              </w:rPr>
            </w:pPr>
          </w:p>
        </w:tc>
      </w:tr>
      <w:tr w:rsidR="0020645A" w14:paraId="287CA608"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397EAB8"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8.1. Сведения о наличии и условиях предоставления обучающимся стипендий, мер социальной поддержки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6146BEA" w14:textId="77777777" w:rsidR="0020645A" w:rsidRDefault="0020645A">
            <w:pPr>
              <w:widowControl w:val="0"/>
              <w:spacing w:line="276" w:lineRule="auto"/>
              <w:rPr>
                <w:rFonts w:ascii="Arial Narrow" w:eastAsia="Arial Narrow" w:hAnsi="Arial Narrow" w:cs="Arial Narrow"/>
                <w:sz w:val="20"/>
                <w:szCs w:val="20"/>
              </w:rPr>
            </w:pPr>
          </w:p>
        </w:tc>
      </w:tr>
      <w:tr w:rsidR="0020645A" w14:paraId="7FABF3E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0FA5952"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9. Платные образовательные услуги</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F418584" w14:textId="77777777" w:rsidR="0020645A" w:rsidRDefault="0020645A">
            <w:pPr>
              <w:widowControl w:val="0"/>
              <w:spacing w:line="276" w:lineRule="auto"/>
              <w:rPr>
                <w:rFonts w:ascii="Arial Narrow" w:eastAsia="Arial Narrow" w:hAnsi="Arial Narrow" w:cs="Arial Narrow"/>
                <w:sz w:val="20"/>
                <w:szCs w:val="20"/>
              </w:rPr>
            </w:pPr>
          </w:p>
        </w:tc>
      </w:tr>
      <w:tr w:rsidR="0020645A" w14:paraId="7D04247A"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02B9457B"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9.1. Документ о порядке оказания платных образовательных услуг и образец договора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18AB41B3" w14:textId="77777777" w:rsidR="0020645A" w:rsidRDefault="0020645A">
            <w:pPr>
              <w:widowControl w:val="0"/>
              <w:spacing w:line="276" w:lineRule="auto"/>
              <w:rPr>
                <w:rFonts w:ascii="Arial Narrow" w:eastAsia="Arial Narrow" w:hAnsi="Arial Narrow" w:cs="Arial Narrow"/>
                <w:sz w:val="20"/>
                <w:szCs w:val="20"/>
              </w:rPr>
            </w:pPr>
          </w:p>
        </w:tc>
      </w:tr>
      <w:tr w:rsidR="0020645A" w14:paraId="3BA883EE"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2F852DC"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9.2. Документ об установлении размера платы, взимаемой с родителей (законных представителей)</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B8F8330" w14:textId="77777777" w:rsidR="0020645A" w:rsidRDefault="0020645A">
            <w:pPr>
              <w:widowControl w:val="0"/>
              <w:spacing w:line="276" w:lineRule="auto"/>
              <w:rPr>
                <w:rFonts w:ascii="Arial Narrow" w:eastAsia="Arial Narrow" w:hAnsi="Arial Narrow" w:cs="Arial Narrow"/>
                <w:sz w:val="20"/>
                <w:szCs w:val="20"/>
              </w:rPr>
            </w:pPr>
          </w:p>
        </w:tc>
      </w:tr>
      <w:tr w:rsidR="0020645A" w14:paraId="1C09FCD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DA23D7"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10. Финансово-хозяйственная деятельность</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D9DDBE7" w14:textId="77777777" w:rsidR="0020645A" w:rsidRDefault="0020645A">
            <w:pPr>
              <w:widowControl w:val="0"/>
              <w:spacing w:line="276" w:lineRule="auto"/>
              <w:rPr>
                <w:rFonts w:ascii="Arial Narrow" w:eastAsia="Arial Narrow" w:hAnsi="Arial Narrow" w:cs="Arial Narrow"/>
                <w:sz w:val="20"/>
                <w:szCs w:val="20"/>
              </w:rPr>
            </w:pPr>
          </w:p>
        </w:tc>
      </w:tr>
      <w:tr w:rsidR="0020645A" w14:paraId="2E3392A0" w14:textId="77777777">
        <w:trPr>
          <w:trHeight w:val="52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636A338"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9207BA1" w14:textId="77777777" w:rsidR="0020645A" w:rsidRDefault="0020645A">
            <w:pPr>
              <w:widowControl w:val="0"/>
              <w:spacing w:line="276" w:lineRule="auto"/>
              <w:rPr>
                <w:rFonts w:ascii="Arial Narrow" w:eastAsia="Arial Narrow" w:hAnsi="Arial Narrow" w:cs="Arial Narrow"/>
                <w:sz w:val="20"/>
                <w:szCs w:val="20"/>
              </w:rPr>
            </w:pPr>
          </w:p>
        </w:tc>
      </w:tr>
      <w:tr w:rsidR="0020645A" w14:paraId="32623CCE" w14:textId="77777777">
        <w:trPr>
          <w:trHeight w:val="31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B8CD460"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b/>
                <w:sz w:val="20"/>
                <w:szCs w:val="20"/>
              </w:rPr>
              <w:t>11. Вакантные места для приема (перевода)</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34BC2EF5" w14:textId="77777777" w:rsidR="0020645A" w:rsidRDefault="0020645A">
            <w:pPr>
              <w:widowControl w:val="0"/>
              <w:spacing w:line="276" w:lineRule="auto"/>
              <w:rPr>
                <w:rFonts w:ascii="Arial Narrow" w:eastAsia="Arial Narrow" w:hAnsi="Arial Narrow" w:cs="Arial Narrow"/>
                <w:sz w:val="20"/>
                <w:szCs w:val="20"/>
              </w:rPr>
            </w:pPr>
          </w:p>
        </w:tc>
      </w:tr>
      <w:tr w:rsidR="0020645A" w14:paraId="638762B9" w14:textId="77777777">
        <w:trPr>
          <w:trHeight w:val="975"/>
        </w:trPr>
        <w:tc>
          <w:tcPr>
            <w:tcW w:w="8159"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C36F78" w14:textId="77777777" w:rsidR="0020645A" w:rsidRDefault="00484D21">
            <w:pPr>
              <w:widowControl w:val="0"/>
              <w:spacing w:line="276" w:lineRule="auto"/>
              <w:rPr>
                <w:rFonts w:ascii="Arial Narrow" w:eastAsia="Arial Narrow" w:hAnsi="Arial Narrow" w:cs="Arial Narrow"/>
                <w:sz w:val="20"/>
                <w:szCs w:val="20"/>
              </w:rPr>
            </w:pPr>
            <w:r>
              <w:rPr>
                <w:rFonts w:ascii="Arial Narrow" w:eastAsia="Arial Narrow" w:hAnsi="Arial Narrow" w:cs="Arial Narrow"/>
                <w:sz w:val="20"/>
                <w:szCs w:val="20"/>
              </w:rPr>
              <w:t>11.1.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w:t>
            </w:r>
            <w:r>
              <w:rPr>
                <w:rFonts w:ascii="Arial Narrow" w:eastAsia="Arial Narrow" w:hAnsi="Arial Narrow" w:cs="Arial Narrow"/>
                <w:sz w:val="20"/>
                <w:szCs w:val="20"/>
              </w:rPr>
              <w:t>ации, местных бюджетов, по договорам об образовании за счет средств физических и (или) юридических лиц)</w:t>
            </w:r>
          </w:p>
        </w:tc>
        <w:tc>
          <w:tcPr>
            <w:tcW w:w="1483"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4D98371E" w14:textId="77777777" w:rsidR="0020645A" w:rsidRDefault="0020645A">
            <w:pPr>
              <w:widowControl w:val="0"/>
              <w:spacing w:line="276" w:lineRule="auto"/>
              <w:rPr>
                <w:rFonts w:ascii="Arial Narrow" w:eastAsia="Arial Narrow" w:hAnsi="Arial Narrow" w:cs="Arial Narrow"/>
                <w:sz w:val="20"/>
                <w:szCs w:val="20"/>
              </w:rPr>
            </w:pPr>
          </w:p>
        </w:tc>
      </w:tr>
    </w:tbl>
    <w:p w14:paraId="5BE33177" w14:textId="77777777" w:rsidR="0020645A" w:rsidRDefault="0020645A">
      <w:pPr>
        <w:rPr>
          <w:rFonts w:ascii="Arial Narrow" w:eastAsia="Arial Narrow" w:hAnsi="Arial Narrow" w:cs="Arial Narrow"/>
        </w:rPr>
      </w:pPr>
    </w:p>
    <w:p w14:paraId="35ED8F67" w14:textId="77777777" w:rsidR="0020645A" w:rsidRDefault="00484D21">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6" w:name="_17dp8vu" w:colFirst="0" w:colLast="0"/>
      <w:bookmarkEnd w:id="16"/>
      <w:r>
        <w:br w:type="page"/>
      </w:r>
    </w:p>
    <w:p w14:paraId="75A32ED8" w14:textId="77777777" w:rsidR="0020645A" w:rsidRDefault="00484D21">
      <w:pPr>
        <w:keepNext/>
        <w:keepLines/>
        <w:pBdr>
          <w:top w:val="nil"/>
          <w:left w:val="nil"/>
          <w:bottom w:val="nil"/>
          <w:right w:val="nil"/>
          <w:between w:val="nil"/>
        </w:pBdr>
        <w:spacing w:before="480" w:after="120"/>
        <w:jc w:val="right"/>
        <w:rPr>
          <w:rFonts w:ascii="Arial Narrow" w:eastAsia="Arial Narrow" w:hAnsi="Arial Narrow" w:cs="Arial Narrow"/>
          <w:color w:val="000000"/>
          <w:sz w:val="24"/>
          <w:szCs w:val="24"/>
        </w:rPr>
      </w:pPr>
      <w:bookmarkStart w:id="17" w:name="_3rdcrjn" w:colFirst="0" w:colLast="0"/>
      <w:bookmarkEnd w:id="17"/>
      <w:r>
        <w:rPr>
          <w:rFonts w:ascii="Arial Narrow" w:eastAsia="Arial Narrow" w:hAnsi="Arial Narrow" w:cs="Arial Narrow"/>
          <w:color w:val="000000"/>
          <w:sz w:val="24"/>
          <w:szCs w:val="24"/>
        </w:rPr>
        <w:lastRenderedPageBreak/>
        <w:t>Приложение 2</w:t>
      </w:r>
    </w:p>
    <w:p w14:paraId="1048F8CD" w14:textId="77777777" w:rsidR="0020645A" w:rsidRDefault="00484D21">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4"/>
          <w:szCs w:val="24"/>
        </w:rPr>
      </w:pPr>
      <w:bookmarkStart w:id="18" w:name="_26in1rg" w:colFirst="0" w:colLast="0"/>
      <w:bookmarkEnd w:id="18"/>
      <w:r>
        <w:rPr>
          <w:rFonts w:ascii="Arial Narrow" w:eastAsia="Arial Narrow" w:hAnsi="Arial Narrow" w:cs="Arial Narrow"/>
          <w:b/>
          <w:color w:val="000000"/>
          <w:sz w:val="24"/>
          <w:szCs w:val="24"/>
        </w:rPr>
        <w:t xml:space="preserve">Независимая оценка качества условий оказания услуг образовательных организаций </w:t>
      </w:r>
    </w:p>
    <w:p w14:paraId="5A7D8C57" w14:textId="77777777" w:rsidR="0020645A" w:rsidRDefault="00484D21">
      <w:pPr>
        <w:keepNext/>
        <w:keepLines/>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color w:val="000000"/>
          <w:sz w:val="24"/>
          <w:szCs w:val="24"/>
        </w:rPr>
      </w:pPr>
      <w:bookmarkStart w:id="19" w:name="_lnxbz9" w:colFirst="0" w:colLast="0"/>
      <w:bookmarkEnd w:id="19"/>
      <w:r>
        <w:rPr>
          <w:rFonts w:ascii="Arial Narrow" w:eastAsia="Arial Narrow" w:hAnsi="Arial Narrow" w:cs="Arial Narrow"/>
          <w:b/>
          <w:color w:val="000000"/>
          <w:sz w:val="24"/>
          <w:szCs w:val="24"/>
        </w:rPr>
        <w:t xml:space="preserve">ФОРМА ОЦЕНКИ ПРИ ПОСЕЩЕНИИ ОРГАНИЗАЦИИ  </w:t>
      </w:r>
    </w:p>
    <w:p w14:paraId="1D7DC478" w14:textId="77777777" w:rsidR="0020645A" w:rsidRDefault="00484D21">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roofErr w:type="gramStart"/>
      <w:r>
        <w:rPr>
          <w:rFonts w:ascii="Arial Narrow" w:eastAsia="Arial Narrow" w:hAnsi="Arial Narrow" w:cs="Arial Narrow"/>
          <w:b/>
        </w:rPr>
        <w:t>Организация:_</w:t>
      </w:r>
      <w:proofErr w:type="gramEnd"/>
      <w:r>
        <w:rPr>
          <w:rFonts w:ascii="Arial Narrow" w:eastAsia="Arial Narrow" w:hAnsi="Arial Narrow" w:cs="Arial Narrow"/>
          <w:b/>
        </w:rPr>
        <w:t>____________________________________________________________</w:t>
      </w:r>
    </w:p>
    <w:p w14:paraId="7CE6E16B" w14:textId="77777777" w:rsidR="0020645A" w:rsidRDefault="00484D21">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 xml:space="preserve">Дата </w:t>
      </w:r>
      <w:proofErr w:type="gramStart"/>
      <w:r>
        <w:rPr>
          <w:rFonts w:ascii="Arial Narrow" w:eastAsia="Arial Narrow" w:hAnsi="Arial Narrow" w:cs="Arial Narrow"/>
          <w:b/>
        </w:rPr>
        <w:t>посещения:_</w:t>
      </w:r>
      <w:proofErr w:type="gramEnd"/>
      <w:r>
        <w:rPr>
          <w:rFonts w:ascii="Arial Narrow" w:eastAsia="Arial Narrow" w:hAnsi="Arial Narrow" w:cs="Arial Narrow"/>
          <w:b/>
        </w:rPr>
        <w:t>______________ Время начала посещения ___________________</w:t>
      </w:r>
    </w:p>
    <w:p w14:paraId="4062BE0E" w14:textId="77777777" w:rsidR="0020645A" w:rsidRDefault="00484D21">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2722066A" w14:textId="77777777" w:rsidR="0020645A" w:rsidRDefault="0020645A">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5F5CD67D" w14:textId="77777777" w:rsidR="0020645A" w:rsidRDefault="00484D21">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Отметьте “Да”, если показатель присутствует, и “Нет”, есл</w:t>
      </w:r>
      <w:r>
        <w:rPr>
          <w:rFonts w:ascii="Arial Narrow" w:eastAsia="Arial Narrow" w:hAnsi="Arial Narrow" w:cs="Arial Narrow"/>
          <w:color w:val="000000"/>
        </w:rPr>
        <w:t xml:space="preserve">и показатель отсутствует </w:t>
      </w:r>
    </w:p>
    <w:tbl>
      <w:tblPr>
        <w:tblStyle w:val="aff5"/>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45"/>
        <w:gridCol w:w="735"/>
        <w:gridCol w:w="795"/>
      </w:tblGrid>
      <w:tr w:rsidR="0020645A" w14:paraId="509A7F93" w14:textId="77777777">
        <w:trPr>
          <w:trHeight w:val="420"/>
        </w:trPr>
        <w:tc>
          <w:tcPr>
            <w:tcW w:w="900" w:type="dxa"/>
            <w:shd w:val="clear" w:color="auto" w:fill="auto"/>
            <w:tcMar>
              <w:top w:w="100" w:type="dxa"/>
              <w:left w:w="100" w:type="dxa"/>
              <w:bottom w:w="100" w:type="dxa"/>
              <w:right w:w="100" w:type="dxa"/>
            </w:tcMar>
          </w:tcPr>
          <w:p w14:paraId="079D6C47" w14:textId="77777777" w:rsidR="0020645A" w:rsidRDefault="00484D21">
            <w:pPr>
              <w:widowControl w:val="0"/>
              <w:pBdr>
                <w:top w:val="nil"/>
                <w:left w:val="nil"/>
                <w:bottom w:val="nil"/>
                <w:right w:val="nil"/>
                <w:between w:val="nil"/>
              </w:pBdr>
              <w:rPr>
                <w:rFonts w:ascii="Arial Narrow" w:eastAsia="Arial Narrow" w:hAnsi="Arial Narrow" w:cs="Arial Narrow"/>
                <w:color w:val="000000"/>
              </w:rPr>
            </w:pPr>
            <w:r>
              <w:rPr>
                <w:rFonts w:ascii="Arial Unicode MS" w:eastAsia="Arial Unicode MS" w:hAnsi="Arial Unicode MS" w:cs="Arial Unicode MS"/>
                <w:color w:val="000000"/>
              </w:rPr>
              <w:t>№ п/п</w:t>
            </w:r>
          </w:p>
        </w:tc>
        <w:tc>
          <w:tcPr>
            <w:tcW w:w="7545" w:type="dxa"/>
            <w:shd w:val="clear" w:color="auto" w:fill="auto"/>
            <w:tcMar>
              <w:top w:w="100" w:type="dxa"/>
              <w:left w:w="100" w:type="dxa"/>
              <w:bottom w:w="100" w:type="dxa"/>
              <w:right w:w="100" w:type="dxa"/>
            </w:tcMar>
          </w:tcPr>
          <w:p w14:paraId="3D4FA4BA"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 xml:space="preserve">Объект оценки </w:t>
            </w:r>
          </w:p>
        </w:tc>
        <w:tc>
          <w:tcPr>
            <w:tcW w:w="1530" w:type="dxa"/>
            <w:gridSpan w:val="2"/>
            <w:shd w:val="clear" w:color="auto" w:fill="auto"/>
            <w:tcMar>
              <w:top w:w="100" w:type="dxa"/>
              <w:left w:w="100" w:type="dxa"/>
              <w:bottom w:w="100" w:type="dxa"/>
              <w:right w:w="100" w:type="dxa"/>
            </w:tcMar>
          </w:tcPr>
          <w:p w14:paraId="336F519B"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Наличие информации</w:t>
            </w:r>
          </w:p>
        </w:tc>
      </w:tr>
      <w:tr w:rsidR="0020645A" w14:paraId="3E105202" w14:textId="77777777">
        <w:trPr>
          <w:trHeight w:val="420"/>
        </w:trPr>
        <w:tc>
          <w:tcPr>
            <w:tcW w:w="9975" w:type="dxa"/>
            <w:gridSpan w:val="4"/>
            <w:shd w:val="clear" w:color="auto" w:fill="auto"/>
            <w:tcMar>
              <w:top w:w="100" w:type="dxa"/>
              <w:left w:w="100" w:type="dxa"/>
              <w:bottom w:w="100" w:type="dxa"/>
              <w:right w:w="100" w:type="dxa"/>
            </w:tcMar>
            <w:vAlign w:val="center"/>
          </w:tcPr>
          <w:p w14:paraId="521D0331" w14:textId="77777777" w:rsidR="0020645A" w:rsidRDefault="00484D21">
            <w:pPr>
              <w:numPr>
                <w:ilvl w:val="0"/>
                <w:numId w:val="1"/>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Открытость и доступность информации об организации.</w:t>
            </w:r>
          </w:p>
        </w:tc>
      </w:tr>
      <w:tr w:rsidR="0020645A" w14:paraId="252E5024" w14:textId="77777777">
        <w:tc>
          <w:tcPr>
            <w:tcW w:w="900" w:type="dxa"/>
            <w:shd w:val="clear" w:color="auto" w:fill="auto"/>
            <w:tcMar>
              <w:top w:w="100" w:type="dxa"/>
              <w:left w:w="100" w:type="dxa"/>
              <w:bottom w:w="100" w:type="dxa"/>
              <w:right w:w="100" w:type="dxa"/>
            </w:tcMar>
          </w:tcPr>
          <w:p w14:paraId="1326DD16" w14:textId="77777777" w:rsidR="0020645A" w:rsidRDefault="00484D21">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1.1</w:t>
            </w:r>
          </w:p>
        </w:tc>
        <w:tc>
          <w:tcPr>
            <w:tcW w:w="7545" w:type="dxa"/>
            <w:shd w:val="clear" w:color="auto" w:fill="auto"/>
            <w:tcMar>
              <w:top w:w="100" w:type="dxa"/>
              <w:left w:w="100" w:type="dxa"/>
              <w:bottom w:w="100" w:type="dxa"/>
              <w:right w:w="100" w:type="dxa"/>
            </w:tcMar>
          </w:tcPr>
          <w:p w14:paraId="54FC5DF9" w14:textId="77777777" w:rsidR="0020645A" w:rsidRDefault="00484D21">
            <w:pPr>
              <w:widowControl w:val="0"/>
              <w:pBdr>
                <w:top w:val="nil"/>
                <w:left w:val="nil"/>
                <w:bottom w:val="nil"/>
                <w:right w:val="nil"/>
                <w:between w:val="nil"/>
              </w:pBdr>
              <w:rPr>
                <w:rFonts w:ascii="Arial Narrow" w:eastAsia="Arial Narrow" w:hAnsi="Arial Narrow" w:cs="Arial Narrow"/>
                <w:color w:val="000000"/>
              </w:rPr>
            </w:pPr>
            <w:r>
              <w:rPr>
                <w:rFonts w:ascii="Arial Narrow" w:eastAsia="Arial Narrow" w:hAnsi="Arial Narrow" w:cs="Arial Narrow"/>
                <w:color w:val="000000"/>
              </w:rPr>
              <w:t>На</w:t>
            </w:r>
            <w:r>
              <w:rPr>
                <w:rFonts w:ascii="Arial Narrow" w:eastAsia="Arial Narrow" w:hAnsi="Arial Narrow" w:cs="Arial Narrow"/>
              </w:rPr>
              <w:t>личие информационного стенда в организации</w:t>
            </w:r>
          </w:p>
        </w:tc>
        <w:tc>
          <w:tcPr>
            <w:tcW w:w="735" w:type="dxa"/>
            <w:shd w:val="clear" w:color="auto" w:fill="auto"/>
            <w:tcMar>
              <w:top w:w="100" w:type="dxa"/>
              <w:left w:w="100" w:type="dxa"/>
              <w:bottom w:w="100" w:type="dxa"/>
              <w:right w:w="100" w:type="dxa"/>
            </w:tcMar>
            <w:vAlign w:val="center"/>
          </w:tcPr>
          <w:p w14:paraId="70ADF025"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BE2C1B6"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7CC53391" w14:textId="77777777" w:rsidR="0020645A" w:rsidRDefault="0020645A">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6"/>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20645A" w14:paraId="35F3085F" w14:textId="77777777">
        <w:trPr>
          <w:trHeight w:val="420"/>
        </w:trPr>
        <w:tc>
          <w:tcPr>
            <w:tcW w:w="9960" w:type="dxa"/>
            <w:gridSpan w:val="4"/>
            <w:shd w:val="clear" w:color="auto" w:fill="auto"/>
            <w:tcMar>
              <w:top w:w="100" w:type="dxa"/>
              <w:left w:w="100" w:type="dxa"/>
              <w:bottom w:w="100" w:type="dxa"/>
              <w:right w:w="100" w:type="dxa"/>
            </w:tcMar>
          </w:tcPr>
          <w:p w14:paraId="34582E3F" w14:textId="77777777" w:rsidR="0020645A" w:rsidRDefault="00484D21">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2. Комфортность условий предоставления услуг</w:t>
            </w:r>
          </w:p>
        </w:tc>
      </w:tr>
      <w:tr w:rsidR="0020645A" w14:paraId="5E3383EA" w14:textId="77777777">
        <w:trPr>
          <w:trHeight w:val="420"/>
        </w:trPr>
        <w:tc>
          <w:tcPr>
            <w:tcW w:w="900" w:type="dxa"/>
            <w:shd w:val="clear" w:color="auto" w:fill="auto"/>
            <w:tcMar>
              <w:top w:w="100" w:type="dxa"/>
              <w:left w:w="100" w:type="dxa"/>
              <w:bottom w:w="100" w:type="dxa"/>
              <w:right w:w="100" w:type="dxa"/>
            </w:tcMar>
            <w:vAlign w:val="center"/>
          </w:tcPr>
          <w:p w14:paraId="4794E40D" w14:textId="77777777" w:rsidR="0020645A" w:rsidRDefault="00484D21">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35FDA1C3" w14:textId="77777777" w:rsidR="0020645A" w:rsidRDefault="00484D21">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20645A" w14:paraId="6028B8C7" w14:textId="77777777">
        <w:tc>
          <w:tcPr>
            <w:tcW w:w="900" w:type="dxa"/>
            <w:shd w:val="clear" w:color="auto" w:fill="auto"/>
            <w:tcMar>
              <w:top w:w="100" w:type="dxa"/>
              <w:left w:w="100" w:type="dxa"/>
              <w:bottom w:w="100" w:type="dxa"/>
              <w:right w:w="100" w:type="dxa"/>
            </w:tcMar>
          </w:tcPr>
          <w:p w14:paraId="79588C2F"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5506E1A8"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040BCA2B"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35788D2"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17FDCD3E" w14:textId="77777777">
        <w:tc>
          <w:tcPr>
            <w:tcW w:w="900" w:type="dxa"/>
            <w:shd w:val="clear" w:color="auto" w:fill="auto"/>
            <w:tcMar>
              <w:top w:w="100" w:type="dxa"/>
              <w:left w:w="100" w:type="dxa"/>
              <w:bottom w:w="100" w:type="dxa"/>
              <w:right w:w="100" w:type="dxa"/>
            </w:tcMar>
          </w:tcPr>
          <w:p w14:paraId="154597FE"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29E49BC1"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42380298"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79C865FE"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2B8D870B" w14:textId="77777777">
        <w:tc>
          <w:tcPr>
            <w:tcW w:w="900" w:type="dxa"/>
            <w:shd w:val="clear" w:color="auto" w:fill="auto"/>
            <w:tcMar>
              <w:top w:w="100" w:type="dxa"/>
              <w:left w:w="100" w:type="dxa"/>
              <w:bottom w:w="100" w:type="dxa"/>
              <w:right w:w="100" w:type="dxa"/>
            </w:tcMar>
          </w:tcPr>
          <w:p w14:paraId="7EB782AF"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611D787F"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42A482F8"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3C412DF9"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37B4AD73" w14:textId="77777777">
        <w:tc>
          <w:tcPr>
            <w:tcW w:w="900" w:type="dxa"/>
            <w:shd w:val="clear" w:color="auto" w:fill="auto"/>
            <w:tcMar>
              <w:top w:w="100" w:type="dxa"/>
              <w:left w:w="100" w:type="dxa"/>
              <w:bottom w:w="100" w:type="dxa"/>
              <w:right w:w="100" w:type="dxa"/>
            </w:tcMar>
          </w:tcPr>
          <w:p w14:paraId="6F8285D0"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7D546E13"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2B0FD64D"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99D0425"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449B1865" w14:textId="77777777">
        <w:tc>
          <w:tcPr>
            <w:tcW w:w="900" w:type="dxa"/>
            <w:shd w:val="clear" w:color="auto" w:fill="auto"/>
            <w:tcMar>
              <w:top w:w="100" w:type="dxa"/>
              <w:left w:w="100" w:type="dxa"/>
              <w:bottom w:w="100" w:type="dxa"/>
              <w:right w:w="100" w:type="dxa"/>
            </w:tcMar>
          </w:tcPr>
          <w:p w14:paraId="296EDC7C"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1D0D545F"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236A7364"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45D9839E"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0D03A5EC" w14:textId="77777777" w:rsidR="0020645A" w:rsidRDefault="0020645A">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7"/>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20645A" w14:paraId="23DB0AFA" w14:textId="77777777">
        <w:trPr>
          <w:trHeight w:val="420"/>
        </w:trPr>
        <w:tc>
          <w:tcPr>
            <w:tcW w:w="9930" w:type="dxa"/>
            <w:gridSpan w:val="4"/>
            <w:shd w:val="clear" w:color="auto" w:fill="auto"/>
            <w:tcMar>
              <w:top w:w="100" w:type="dxa"/>
              <w:left w:w="100" w:type="dxa"/>
              <w:bottom w:w="100" w:type="dxa"/>
              <w:right w:w="100" w:type="dxa"/>
            </w:tcMar>
          </w:tcPr>
          <w:p w14:paraId="6001104C" w14:textId="77777777" w:rsidR="0020645A" w:rsidRDefault="00484D21">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20645A" w14:paraId="38E90028" w14:textId="77777777">
        <w:trPr>
          <w:trHeight w:val="420"/>
        </w:trPr>
        <w:tc>
          <w:tcPr>
            <w:tcW w:w="900" w:type="dxa"/>
            <w:shd w:val="clear" w:color="auto" w:fill="auto"/>
            <w:tcMar>
              <w:top w:w="100" w:type="dxa"/>
              <w:left w:w="100" w:type="dxa"/>
              <w:bottom w:w="100" w:type="dxa"/>
              <w:right w:w="100" w:type="dxa"/>
            </w:tcMar>
            <w:vAlign w:val="center"/>
          </w:tcPr>
          <w:p w14:paraId="2540EAB8" w14:textId="77777777" w:rsidR="0020645A" w:rsidRDefault="00484D21">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46795CC6" w14:textId="77777777" w:rsidR="0020645A" w:rsidRDefault="00484D21">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20645A" w14:paraId="4428A26C" w14:textId="77777777">
        <w:tc>
          <w:tcPr>
            <w:tcW w:w="900" w:type="dxa"/>
            <w:shd w:val="clear" w:color="auto" w:fill="auto"/>
            <w:tcMar>
              <w:top w:w="100" w:type="dxa"/>
              <w:left w:w="100" w:type="dxa"/>
              <w:bottom w:w="100" w:type="dxa"/>
              <w:right w:w="100" w:type="dxa"/>
            </w:tcMar>
          </w:tcPr>
          <w:p w14:paraId="5DB7CB68"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6F033C8E"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6A370360"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B897A60"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182734F8" w14:textId="77777777">
        <w:tc>
          <w:tcPr>
            <w:tcW w:w="900" w:type="dxa"/>
            <w:shd w:val="clear" w:color="auto" w:fill="auto"/>
            <w:tcMar>
              <w:top w:w="100" w:type="dxa"/>
              <w:left w:w="100" w:type="dxa"/>
              <w:bottom w:w="100" w:type="dxa"/>
              <w:right w:w="100" w:type="dxa"/>
            </w:tcMar>
          </w:tcPr>
          <w:p w14:paraId="65EBD223"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22E97ECE"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72B26280"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079B525"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34F27F53" w14:textId="77777777">
        <w:tc>
          <w:tcPr>
            <w:tcW w:w="900" w:type="dxa"/>
            <w:shd w:val="clear" w:color="auto" w:fill="auto"/>
            <w:tcMar>
              <w:top w:w="100" w:type="dxa"/>
              <w:left w:w="100" w:type="dxa"/>
              <w:bottom w:w="100" w:type="dxa"/>
              <w:right w:w="100" w:type="dxa"/>
            </w:tcMar>
          </w:tcPr>
          <w:p w14:paraId="3327D07B"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1975D5FA"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589EA2BF"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8D66BCD"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24187B93" w14:textId="77777777">
        <w:tc>
          <w:tcPr>
            <w:tcW w:w="900" w:type="dxa"/>
            <w:shd w:val="clear" w:color="auto" w:fill="auto"/>
            <w:tcMar>
              <w:top w:w="100" w:type="dxa"/>
              <w:left w:w="100" w:type="dxa"/>
              <w:bottom w:w="100" w:type="dxa"/>
              <w:right w:w="100" w:type="dxa"/>
            </w:tcMar>
          </w:tcPr>
          <w:p w14:paraId="560B638D"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0DF6EE3E"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551E8814"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F575304"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4FA4B8CC" w14:textId="77777777">
        <w:tc>
          <w:tcPr>
            <w:tcW w:w="900" w:type="dxa"/>
            <w:shd w:val="clear" w:color="auto" w:fill="auto"/>
            <w:tcMar>
              <w:top w:w="100" w:type="dxa"/>
              <w:left w:w="100" w:type="dxa"/>
              <w:bottom w:w="100" w:type="dxa"/>
              <w:right w:w="100" w:type="dxa"/>
            </w:tcMar>
          </w:tcPr>
          <w:p w14:paraId="5A4975F1"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4F3E7997"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2ACB63EF"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7C585A4"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17FE0CA3" w14:textId="77777777">
        <w:trPr>
          <w:trHeight w:val="420"/>
        </w:trPr>
        <w:tc>
          <w:tcPr>
            <w:tcW w:w="900" w:type="dxa"/>
            <w:shd w:val="clear" w:color="auto" w:fill="auto"/>
            <w:tcMar>
              <w:top w:w="100" w:type="dxa"/>
              <w:left w:w="100" w:type="dxa"/>
              <w:bottom w:w="100" w:type="dxa"/>
              <w:right w:w="100" w:type="dxa"/>
            </w:tcMar>
          </w:tcPr>
          <w:p w14:paraId="7D524A3D" w14:textId="77777777" w:rsidR="0020645A" w:rsidRDefault="00484D21">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58F70816" w14:textId="77777777" w:rsidR="0020645A" w:rsidRDefault="00484D21">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20645A" w14:paraId="1B1900C5" w14:textId="77777777">
        <w:tc>
          <w:tcPr>
            <w:tcW w:w="900" w:type="dxa"/>
            <w:shd w:val="clear" w:color="auto" w:fill="auto"/>
            <w:tcMar>
              <w:top w:w="100" w:type="dxa"/>
              <w:left w:w="100" w:type="dxa"/>
              <w:bottom w:w="100" w:type="dxa"/>
              <w:right w:w="100" w:type="dxa"/>
            </w:tcMar>
          </w:tcPr>
          <w:p w14:paraId="08377820"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53080BDC"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76BBE583"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160D6B1"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29A0D916" w14:textId="77777777">
        <w:tc>
          <w:tcPr>
            <w:tcW w:w="900" w:type="dxa"/>
            <w:shd w:val="clear" w:color="auto" w:fill="auto"/>
            <w:tcMar>
              <w:top w:w="100" w:type="dxa"/>
              <w:left w:w="100" w:type="dxa"/>
              <w:bottom w:w="100" w:type="dxa"/>
              <w:right w:w="100" w:type="dxa"/>
            </w:tcMar>
          </w:tcPr>
          <w:p w14:paraId="293F4F73"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7CD7A5FF"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Дублирование надписей, знаков и иной текстовой и графической информации знаками, </w:t>
            </w:r>
            <w:r>
              <w:rPr>
                <w:rFonts w:ascii="Arial Narrow" w:eastAsia="Arial Narrow" w:hAnsi="Arial Narrow" w:cs="Arial Narrow"/>
                <w:color w:val="000000"/>
              </w:rPr>
              <w:lastRenderedPageBreak/>
              <w:t>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780822D1"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lastRenderedPageBreak/>
              <w:t>Да</w:t>
            </w:r>
          </w:p>
        </w:tc>
        <w:tc>
          <w:tcPr>
            <w:tcW w:w="795" w:type="dxa"/>
            <w:shd w:val="clear" w:color="auto" w:fill="auto"/>
            <w:tcMar>
              <w:top w:w="100" w:type="dxa"/>
              <w:left w:w="100" w:type="dxa"/>
              <w:bottom w:w="100" w:type="dxa"/>
              <w:right w:w="100" w:type="dxa"/>
            </w:tcMar>
            <w:vAlign w:val="center"/>
          </w:tcPr>
          <w:p w14:paraId="6B2C9D71"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3B53A378" w14:textId="77777777">
        <w:tc>
          <w:tcPr>
            <w:tcW w:w="900" w:type="dxa"/>
            <w:shd w:val="clear" w:color="auto" w:fill="auto"/>
            <w:tcMar>
              <w:top w:w="100" w:type="dxa"/>
              <w:left w:w="100" w:type="dxa"/>
              <w:bottom w:w="100" w:type="dxa"/>
              <w:right w:w="100" w:type="dxa"/>
            </w:tcMar>
          </w:tcPr>
          <w:p w14:paraId="1AB4DD2A"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27954244"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Возможность предоставления инвалидам по слуху (слуху и зрению) услуг сурдопереводчика (</w:t>
            </w:r>
            <w:proofErr w:type="spellStart"/>
            <w:r>
              <w:rPr>
                <w:rFonts w:ascii="Arial Narrow" w:eastAsia="Arial Narrow" w:hAnsi="Arial Narrow" w:cs="Arial Narrow"/>
                <w:color w:val="000000"/>
              </w:rPr>
              <w:t>тифлосурдопереводчика</w:t>
            </w:r>
            <w:proofErr w:type="spellEnd"/>
            <w:r>
              <w:rPr>
                <w:rFonts w:ascii="Arial Narrow" w:eastAsia="Arial Narrow" w:hAnsi="Arial Narrow" w:cs="Arial Narrow"/>
                <w:color w:val="000000"/>
              </w:rPr>
              <w:t>)</w:t>
            </w:r>
          </w:p>
        </w:tc>
        <w:tc>
          <w:tcPr>
            <w:tcW w:w="705" w:type="dxa"/>
            <w:shd w:val="clear" w:color="auto" w:fill="auto"/>
            <w:tcMar>
              <w:top w:w="100" w:type="dxa"/>
              <w:left w:w="100" w:type="dxa"/>
              <w:bottom w:w="100" w:type="dxa"/>
              <w:right w:w="100" w:type="dxa"/>
            </w:tcMar>
            <w:vAlign w:val="center"/>
          </w:tcPr>
          <w:p w14:paraId="241BF269"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5F2F7977"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0951FA6C" w14:textId="77777777">
        <w:tc>
          <w:tcPr>
            <w:tcW w:w="900" w:type="dxa"/>
            <w:shd w:val="clear" w:color="auto" w:fill="auto"/>
            <w:tcMar>
              <w:top w:w="100" w:type="dxa"/>
              <w:left w:w="100" w:type="dxa"/>
              <w:bottom w:w="100" w:type="dxa"/>
              <w:right w:w="100" w:type="dxa"/>
            </w:tcMar>
          </w:tcPr>
          <w:p w14:paraId="12B31940"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7BDC59E1"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4F70FE54"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CD9C471"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20645A" w14:paraId="25C3E42C" w14:textId="77777777">
        <w:tc>
          <w:tcPr>
            <w:tcW w:w="900" w:type="dxa"/>
            <w:shd w:val="clear" w:color="auto" w:fill="auto"/>
            <w:tcMar>
              <w:top w:w="100" w:type="dxa"/>
              <w:left w:w="100" w:type="dxa"/>
              <w:bottom w:w="100" w:type="dxa"/>
              <w:right w:w="100" w:type="dxa"/>
            </w:tcMar>
          </w:tcPr>
          <w:p w14:paraId="2900ACC5"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19F0C980" w14:textId="77777777" w:rsidR="0020645A" w:rsidRDefault="00484D21">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456EF55D"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CC7BDA9" w14:textId="77777777" w:rsidR="0020645A" w:rsidRDefault="00484D21">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67153569" w14:textId="77777777" w:rsidR="0020645A" w:rsidRDefault="0020645A">
      <w:pPr>
        <w:pBdr>
          <w:top w:val="nil"/>
          <w:left w:val="nil"/>
          <w:bottom w:val="nil"/>
          <w:right w:val="nil"/>
          <w:between w:val="nil"/>
        </w:pBdr>
        <w:jc w:val="right"/>
        <w:rPr>
          <w:rFonts w:ascii="Arial Narrow" w:eastAsia="Arial Narrow" w:hAnsi="Arial Narrow" w:cs="Arial Narrow"/>
          <w:sz w:val="24"/>
          <w:szCs w:val="24"/>
        </w:rPr>
      </w:pPr>
    </w:p>
    <w:p w14:paraId="33AEFDA6" w14:textId="77777777" w:rsidR="0020645A" w:rsidRDefault="0020645A">
      <w:pPr>
        <w:pBdr>
          <w:top w:val="nil"/>
          <w:left w:val="nil"/>
          <w:bottom w:val="nil"/>
          <w:right w:val="nil"/>
          <w:between w:val="nil"/>
        </w:pBdr>
        <w:jc w:val="right"/>
        <w:rPr>
          <w:rFonts w:ascii="Arial Narrow" w:eastAsia="Arial Narrow" w:hAnsi="Arial Narrow" w:cs="Arial Narrow"/>
          <w:sz w:val="24"/>
          <w:szCs w:val="24"/>
        </w:rPr>
      </w:pPr>
    </w:p>
    <w:p w14:paraId="5B45907C" w14:textId="77777777" w:rsidR="0020645A" w:rsidRDefault="0020645A">
      <w:pPr>
        <w:pBdr>
          <w:top w:val="nil"/>
          <w:left w:val="nil"/>
          <w:bottom w:val="nil"/>
          <w:right w:val="nil"/>
          <w:between w:val="nil"/>
        </w:pBdr>
        <w:jc w:val="right"/>
        <w:rPr>
          <w:rFonts w:ascii="Arial Narrow" w:eastAsia="Arial Narrow" w:hAnsi="Arial Narrow" w:cs="Arial Narrow"/>
          <w:sz w:val="24"/>
          <w:szCs w:val="24"/>
        </w:rPr>
      </w:pPr>
    </w:p>
    <w:p w14:paraId="16C4D451" w14:textId="77777777" w:rsidR="0020645A" w:rsidRDefault="0020645A">
      <w:pPr>
        <w:pBdr>
          <w:top w:val="nil"/>
          <w:left w:val="nil"/>
          <w:bottom w:val="nil"/>
          <w:right w:val="nil"/>
          <w:between w:val="nil"/>
        </w:pBdr>
        <w:jc w:val="right"/>
        <w:rPr>
          <w:rFonts w:ascii="Arial Narrow" w:eastAsia="Arial Narrow" w:hAnsi="Arial Narrow" w:cs="Arial Narrow"/>
          <w:sz w:val="24"/>
          <w:szCs w:val="24"/>
        </w:rPr>
      </w:pPr>
    </w:p>
    <w:p w14:paraId="1811F727" w14:textId="77777777" w:rsidR="0020645A" w:rsidRDefault="0020645A">
      <w:pPr>
        <w:pBdr>
          <w:top w:val="nil"/>
          <w:left w:val="nil"/>
          <w:bottom w:val="nil"/>
          <w:right w:val="nil"/>
          <w:between w:val="nil"/>
        </w:pBdr>
        <w:jc w:val="right"/>
        <w:rPr>
          <w:rFonts w:ascii="Arial Narrow" w:eastAsia="Arial Narrow" w:hAnsi="Arial Narrow" w:cs="Arial Narrow"/>
          <w:sz w:val="24"/>
          <w:szCs w:val="24"/>
        </w:rPr>
      </w:pPr>
    </w:p>
    <w:p w14:paraId="044350D7" w14:textId="77777777" w:rsidR="0020645A" w:rsidRDefault="00484D21">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20" w:name="_35nkun2" w:colFirst="0" w:colLast="0"/>
      <w:bookmarkEnd w:id="20"/>
      <w:r>
        <w:br w:type="page"/>
      </w:r>
    </w:p>
    <w:p w14:paraId="2580E807" w14:textId="77777777" w:rsidR="0020645A" w:rsidRDefault="00484D21">
      <w:pPr>
        <w:keepNext/>
        <w:keepLines/>
        <w:pBdr>
          <w:top w:val="nil"/>
          <w:left w:val="nil"/>
          <w:bottom w:val="nil"/>
          <w:right w:val="nil"/>
          <w:between w:val="nil"/>
        </w:pBdr>
        <w:spacing w:after="120"/>
        <w:jc w:val="right"/>
        <w:rPr>
          <w:rFonts w:ascii="Arial Narrow" w:eastAsia="Arial Narrow" w:hAnsi="Arial Narrow" w:cs="Arial Narrow"/>
          <w:color w:val="000000"/>
          <w:sz w:val="24"/>
          <w:szCs w:val="24"/>
        </w:rPr>
      </w:pPr>
      <w:bookmarkStart w:id="21" w:name="_1ksv4uv" w:colFirst="0" w:colLast="0"/>
      <w:bookmarkEnd w:id="21"/>
      <w:r>
        <w:rPr>
          <w:rFonts w:ascii="Arial Narrow" w:eastAsia="Arial Narrow" w:hAnsi="Arial Narrow" w:cs="Arial Narrow"/>
          <w:color w:val="000000"/>
          <w:sz w:val="24"/>
          <w:szCs w:val="24"/>
        </w:rPr>
        <w:lastRenderedPageBreak/>
        <w:t>Приложение 3</w:t>
      </w:r>
    </w:p>
    <w:p w14:paraId="5D52168E" w14:textId="77777777" w:rsidR="0020645A" w:rsidRDefault="0020645A">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p>
    <w:p w14:paraId="31382066" w14:textId="77777777" w:rsidR="0020645A" w:rsidRDefault="00484D21">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22" w:name="_44sinio" w:colFirst="0" w:colLast="0"/>
      <w:bookmarkEnd w:id="22"/>
      <w:r>
        <w:rPr>
          <w:rFonts w:ascii="Arial Narrow" w:eastAsia="Arial Narrow" w:hAnsi="Arial Narrow" w:cs="Arial Narrow"/>
          <w:b/>
          <w:color w:val="000000"/>
          <w:sz w:val="24"/>
          <w:szCs w:val="24"/>
        </w:rPr>
        <w:t>АНКЕТА</w:t>
      </w:r>
      <w:r>
        <w:rPr>
          <w:rFonts w:ascii="Arial Narrow" w:eastAsia="Arial Narrow" w:hAnsi="Arial Narrow" w:cs="Arial Narrow"/>
          <w:b/>
          <w:color w:val="000000"/>
          <w:sz w:val="24"/>
          <w:szCs w:val="24"/>
          <w:vertAlign w:val="superscript"/>
        </w:rPr>
        <w:footnoteReference w:id="2"/>
      </w:r>
    </w:p>
    <w:p w14:paraId="513FC896" w14:textId="77777777" w:rsidR="0020645A" w:rsidRDefault="00484D21">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23" w:name="_2jxsxqh" w:colFirst="0" w:colLast="0"/>
      <w:bookmarkEnd w:id="23"/>
      <w:r>
        <w:rPr>
          <w:rFonts w:ascii="Arial Narrow" w:eastAsia="Arial Narrow" w:hAnsi="Arial Narrow" w:cs="Arial Narrow"/>
          <w:b/>
          <w:color w:val="000000"/>
          <w:sz w:val="24"/>
          <w:szCs w:val="24"/>
        </w:rPr>
        <w:t>для опроса получателей услуг о качестве условий оказания</w:t>
      </w:r>
    </w:p>
    <w:p w14:paraId="16FF130A" w14:textId="77777777" w:rsidR="0020645A" w:rsidRDefault="00484D21">
      <w:pPr>
        <w:keepNext/>
        <w:keepLines/>
        <w:pBdr>
          <w:top w:val="nil"/>
          <w:left w:val="nil"/>
          <w:bottom w:val="nil"/>
          <w:right w:val="nil"/>
          <w:between w:val="nil"/>
        </w:pBdr>
        <w:spacing w:after="0" w:line="240" w:lineRule="auto"/>
        <w:jc w:val="center"/>
        <w:rPr>
          <w:rFonts w:ascii="Arial Narrow" w:eastAsia="Arial Narrow" w:hAnsi="Arial Narrow" w:cs="Arial Narrow"/>
          <w:b/>
          <w:color w:val="000000"/>
          <w:sz w:val="24"/>
          <w:szCs w:val="24"/>
        </w:rPr>
      </w:pPr>
      <w:bookmarkStart w:id="24" w:name="_z337ya" w:colFirst="0" w:colLast="0"/>
      <w:bookmarkEnd w:id="24"/>
      <w:r>
        <w:rPr>
          <w:rFonts w:ascii="Arial Narrow" w:eastAsia="Arial Narrow" w:hAnsi="Arial Narrow" w:cs="Arial Narrow"/>
          <w:b/>
          <w:color w:val="000000"/>
          <w:sz w:val="24"/>
          <w:szCs w:val="24"/>
        </w:rPr>
        <w:t xml:space="preserve">услуг образовательными организациями </w:t>
      </w:r>
    </w:p>
    <w:p w14:paraId="528A135D"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1615C17C" w14:textId="77777777" w:rsidR="0020645A" w:rsidRDefault="00484D21">
      <w:pPr>
        <w:pBdr>
          <w:top w:val="nil"/>
          <w:left w:val="nil"/>
          <w:bottom w:val="nil"/>
          <w:right w:val="nil"/>
          <w:between w:val="nil"/>
        </w:pBdr>
        <w:shd w:val="clear" w:color="auto" w:fill="FFFFFF"/>
        <w:spacing w:after="0" w:line="240" w:lineRule="auto"/>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5BAC7EB2"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5" w:name="_3j2qqm3" w:colFirst="0" w:colLast="0"/>
      <w:bookmarkEnd w:id="25"/>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w:t>
      </w:r>
      <w:r>
        <w:rPr>
          <w:rFonts w:ascii="Arial Narrow" w:eastAsia="Arial Narrow" w:hAnsi="Arial Narrow" w:cs="Arial Narrow"/>
          <w:i/>
          <w:color w:val="333333"/>
          <w:sz w:val="24"/>
          <w:szCs w:val="24"/>
        </w:rPr>
        <w:t>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w:t>
      </w:r>
      <w:r>
        <w:rPr>
          <w:rFonts w:ascii="Arial Narrow" w:eastAsia="Arial Narrow" w:hAnsi="Arial Narrow" w:cs="Arial Narrow"/>
          <w:i/>
          <w:color w:val="333333"/>
          <w:sz w:val="24"/>
          <w:szCs w:val="24"/>
        </w:rPr>
        <w:t>ной организацией гарантируется.</w:t>
      </w:r>
    </w:p>
    <w:p w14:paraId="03856BE7"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color w:val="333333"/>
          <w:sz w:val="24"/>
          <w:szCs w:val="24"/>
        </w:rPr>
        <w:t> </w:t>
      </w:r>
      <w:r>
        <w:rPr>
          <w:rFonts w:ascii="Arial Narrow" w:eastAsia="Arial Narrow" w:hAnsi="Arial Narrow" w:cs="Arial Narrow"/>
          <w:b/>
          <w:color w:val="333333"/>
          <w:sz w:val="24"/>
          <w:szCs w:val="24"/>
        </w:rPr>
        <w:t>1. При посещении организации обращались ли Вы к информации о ее деятельности, размещенной на информационных стендах в помещениях организации?</w:t>
      </w:r>
    </w:p>
    <w:p w14:paraId="30892C59"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19772B59"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w:t>
      </w:r>
      <w:r>
        <w:rPr>
          <w:rFonts w:ascii="Arial Narrow" w:eastAsia="Arial Narrow" w:hAnsi="Arial Narrow" w:cs="Arial Narrow"/>
          <w:b/>
          <w:color w:val="333333"/>
          <w:sz w:val="24"/>
          <w:szCs w:val="24"/>
        </w:rPr>
        <w:t>отой и доступностью информации о деятельности организации, размещенной на информационных стендах в помещении организации?</w:t>
      </w:r>
    </w:p>
    <w:p w14:paraId="0BC6C715"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p>
    <w:p w14:paraId="63D02A9F"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4400063B"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Нет</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4FFBD18F"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AA349C6"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3551D6D8" w14:textId="77777777" w:rsidR="0020645A" w:rsidRDefault="00484D21">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8"/>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20645A" w14:paraId="6C5D59D0" w14:textId="77777777">
        <w:tc>
          <w:tcPr>
            <w:tcW w:w="7366" w:type="dxa"/>
            <w:tcBorders>
              <w:top w:val="single" w:sz="4" w:space="0" w:color="000000"/>
              <w:bottom w:val="single" w:sz="4" w:space="0" w:color="000000"/>
            </w:tcBorders>
          </w:tcPr>
          <w:p w14:paraId="1FABF2DD"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2290CC52"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27FB3CEF"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20645A" w14:paraId="44031A50" w14:textId="77777777">
        <w:tc>
          <w:tcPr>
            <w:tcW w:w="7366" w:type="dxa"/>
            <w:tcBorders>
              <w:top w:val="single" w:sz="4" w:space="0" w:color="000000"/>
            </w:tcBorders>
            <w:shd w:val="clear" w:color="auto" w:fill="D9D9D9"/>
          </w:tcPr>
          <w:p w14:paraId="544B7B38" w14:textId="77777777" w:rsidR="0020645A" w:rsidRDefault="00484D2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6EC2FA84"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49119EBA"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20645A" w14:paraId="1F6AFD55" w14:textId="77777777">
        <w:tc>
          <w:tcPr>
            <w:tcW w:w="7366" w:type="dxa"/>
          </w:tcPr>
          <w:p w14:paraId="4615599C" w14:textId="77777777" w:rsidR="0020645A" w:rsidRDefault="00484D2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3C1B9AC0"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0A0C92DE"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20645A" w14:paraId="00561336" w14:textId="77777777">
        <w:tc>
          <w:tcPr>
            <w:tcW w:w="7366" w:type="dxa"/>
            <w:shd w:val="clear" w:color="auto" w:fill="D9D9D9"/>
          </w:tcPr>
          <w:p w14:paraId="66855F92" w14:textId="77777777" w:rsidR="0020645A" w:rsidRDefault="00484D2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25B05F00"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7A39393F"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20645A" w14:paraId="057C6063" w14:textId="77777777">
        <w:tc>
          <w:tcPr>
            <w:tcW w:w="7366" w:type="dxa"/>
          </w:tcPr>
          <w:p w14:paraId="012BB2B2" w14:textId="77777777" w:rsidR="0020645A" w:rsidRDefault="00484D2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санитарно-гигиенических помещений в организации</w:t>
            </w:r>
          </w:p>
        </w:tc>
        <w:tc>
          <w:tcPr>
            <w:tcW w:w="993" w:type="dxa"/>
            <w:vAlign w:val="center"/>
          </w:tcPr>
          <w:p w14:paraId="0473135D"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4DBA7737"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20645A" w14:paraId="431EAFEE" w14:textId="77777777">
        <w:tc>
          <w:tcPr>
            <w:tcW w:w="7366" w:type="dxa"/>
            <w:shd w:val="clear" w:color="auto" w:fill="D9D9D9"/>
          </w:tcPr>
          <w:p w14:paraId="0F8A5C8E" w14:textId="77777777" w:rsidR="0020645A" w:rsidRDefault="00484D21">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Удовлетворительное санитарное состояние помещений организации</w:t>
            </w:r>
          </w:p>
        </w:tc>
        <w:tc>
          <w:tcPr>
            <w:tcW w:w="993" w:type="dxa"/>
            <w:shd w:val="clear" w:color="auto" w:fill="D9D9D9"/>
            <w:vAlign w:val="center"/>
          </w:tcPr>
          <w:p w14:paraId="4A0D7BF7"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02599E68" w14:textId="77777777" w:rsidR="0020645A" w:rsidRDefault="00484D21">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0B50277E"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1D07B1B7"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4B398203"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783D8055"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6A713583"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141ECD84"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CBEFC25"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5DC0450"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249E480E"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w:t>
      </w:r>
      <w:r>
        <w:rPr>
          <w:rFonts w:ascii="Arial Narrow" w:eastAsia="Arial Narrow" w:hAnsi="Arial Narrow" w:cs="Arial Narrow"/>
          <w:b/>
          <w:color w:val="333333"/>
          <w:sz w:val="24"/>
          <w:szCs w:val="24"/>
        </w:rPr>
        <w:t>ь ли Вы какими-либо дистанционными способами взаимодействия с организацией?</w:t>
      </w:r>
    </w:p>
    <w:p w14:paraId="673F1681"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w:t>
      </w:r>
      <w:r>
        <w:rPr>
          <w:rFonts w:ascii="Arial Narrow" w:eastAsia="Arial Narrow" w:hAnsi="Arial Narrow" w:cs="Arial Narrow"/>
          <w:i/>
          <w:color w:val="333333"/>
          <w:sz w:val="24"/>
          <w:szCs w:val="24"/>
        </w:rPr>
        <w:t>ваемым услугам, раздел "Часто задаваемые вопросы", анкета для опроса граждан на сайте).</w:t>
      </w:r>
    </w:p>
    <w:p w14:paraId="7A4F2F66"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4ADA4268"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32326E6B"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53C2C228"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719F56B7"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w:t>
      </w:r>
      <w:r>
        <w:rPr>
          <w:rFonts w:ascii="Arial Narrow" w:eastAsia="Arial Narrow" w:hAnsi="Arial Narrow" w:cs="Arial Narrow"/>
          <w:i/>
          <w:color w:val="333333"/>
          <w:sz w:val="24"/>
          <w:szCs w:val="24"/>
        </w:rPr>
        <w:t>нственной доступной, то могли бы Вы ее рекомендовать, если бы была возможность выбора организации?</w:t>
      </w:r>
    </w:p>
    <w:p w14:paraId="08CE90B0"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77915A1E"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1E3B3B38"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proofErr w:type="gramStart"/>
      <w:r>
        <w:rPr>
          <w:rFonts w:ascii="Arial Narrow" w:eastAsia="Arial Narrow" w:hAnsi="Arial Narrow" w:cs="Arial Narrow"/>
          <w:i/>
          <w:color w:val="333333"/>
          <w:sz w:val="24"/>
          <w:szCs w:val="24"/>
        </w:rPr>
        <w:t>К организационными условиями</w:t>
      </w:r>
      <w:proofErr w:type="gramEnd"/>
      <w:r>
        <w:rPr>
          <w:rFonts w:ascii="Arial Narrow" w:eastAsia="Arial Narrow" w:hAnsi="Arial Narrow" w:cs="Arial Narrow"/>
          <w:i/>
          <w:color w:val="333333"/>
          <w:sz w:val="24"/>
          <w:szCs w:val="24"/>
        </w:rPr>
        <w:t xml:space="preserve"> предоставления услуг относятся: график</w:t>
      </w:r>
      <w:r>
        <w:rPr>
          <w:rFonts w:ascii="Arial Narrow" w:eastAsia="Arial Narrow" w:hAnsi="Arial Narrow" w:cs="Arial Narrow"/>
          <w:i/>
          <w:color w:val="333333"/>
          <w:sz w:val="24"/>
          <w:szCs w:val="24"/>
        </w:rPr>
        <w:t xml:space="preserve">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4"/>
          <w:szCs w:val="24"/>
        </w:rPr>
        <w:t>инфоматов</w:t>
      </w:r>
      <w:proofErr w:type="spellEnd"/>
      <w:r>
        <w:rPr>
          <w:rFonts w:ascii="Arial Narrow" w:eastAsia="Arial Narrow" w:hAnsi="Arial Narrow" w:cs="Arial Narrow"/>
          <w:i/>
          <w:color w:val="333333"/>
          <w:sz w:val="24"/>
          <w:szCs w:val="24"/>
        </w:rPr>
        <w:t xml:space="preserve">). </w:t>
      </w:r>
    </w:p>
    <w:p w14:paraId="615B92CE"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111BE346"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75EAA043" w14:textId="77777777" w:rsidR="0020645A" w:rsidRDefault="00484D21">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Да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Нет</w:t>
      </w:r>
    </w:p>
    <w:p w14:paraId="45130E25"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07127930"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6ABFCE72" w14:textId="77777777" w:rsidR="0020645A" w:rsidRDefault="00484D21">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w:t>
      </w:r>
      <w:r>
        <w:rPr>
          <w:rFonts w:ascii="Arial Narrow" w:eastAsia="Arial Narrow" w:hAnsi="Arial Narrow" w:cs="Arial Narrow"/>
          <w:color w:val="333333"/>
          <w:sz w:val="24"/>
          <w:szCs w:val="24"/>
        </w:rPr>
        <w:t>____________________________________________________</w:t>
      </w:r>
    </w:p>
    <w:p w14:paraId="5B5FEB77" w14:textId="77777777" w:rsidR="0020645A" w:rsidRDefault="00484D21">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w:t>
      </w:r>
      <w:proofErr w:type="gramStart"/>
      <w:r>
        <w:rPr>
          <w:rFonts w:ascii="Arial Narrow" w:eastAsia="Arial Narrow" w:hAnsi="Arial Narrow" w:cs="Arial Narrow"/>
          <w:b/>
          <w:color w:val="333333"/>
          <w:sz w:val="24"/>
          <w:szCs w:val="24"/>
        </w:rPr>
        <w:t xml:space="preserve">пол:  </w:t>
      </w:r>
      <w:r>
        <w:rPr>
          <w:rFonts w:ascii="Arial Narrow" w:eastAsia="Arial Narrow" w:hAnsi="Arial Narrow" w:cs="Arial Narrow"/>
          <w:color w:val="000000"/>
          <w:sz w:val="36"/>
          <w:szCs w:val="36"/>
        </w:rPr>
        <w:t>□</w:t>
      </w:r>
      <w:proofErr w:type="gramEnd"/>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09D91E55" w14:textId="77777777" w:rsidR="0020645A" w:rsidRDefault="0020645A">
      <w:pPr>
        <w:pBdr>
          <w:top w:val="nil"/>
          <w:left w:val="nil"/>
          <w:bottom w:val="nil"/>
          <w:right w:val="nil"/>
          <w:between w:val="nil"/>
        </w:pBdr>
        <w:shd w:val="clear" w:color="auto" w:fill="FFFFFF"/>
        <w:spacing w:after="0"/>
        <w:jc w:val="center"/>
        <w:rPr>
          <w:rFonts w:ascii="Arial Narrow" w:eastAsia="Arial Narrow" w:hAnsi="Arial Narrow" w:cs="Arial Narrow"/>
          <w:color w:val="333333"/>
          <w:sz w:val="24"/>
          <w:szCs w:val="24"/>
        </w:rPr>
      </w:pPr>
    </w:p>
    <w:p w14:paraId="696D5E25" w14:textId="77777777" w:rsidR="0020645A" w:rsidRDefault="00484D21">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bookmarkStart w:id="26" w:name="_1y810tw" w:colFirst="0" w:colLast="0"/>
      <w:bookmarkEnd w:id="26"/>
      <w:r>
        <w:rPr>
          <w:rFonts w:ascii="Arial Narrow" w:eastAsia="Arial Narrow" w:hAnsi="Arial Narrow" w:cs="Arial Narrow"/>
          <w:b/>
          <w:color w:val="333333"/>
          <w:sz w:val="24"/>
          <w:szCs w:val="24"/>
        </w:rPr>
        <w:t>БЛАГОДАРИМ ВАС ЗА УЧАСТИЕ В ОПРОСЕ!</w:t>
      </w:r>
    </w:p>
    <w:sectPr w:rsidR="0020645A">
      <w:headerReference w:type="default" r:id="rId10"/>
      <w:footerReference w:type="default" r:id="rId11"/>
      <w:headerReference w:type="first" r:id="rId12"/>
      <w:footerReference w:type="first" r:id="rId13"/>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CDC5AE" w14:textId="77777777" w:rsidR="00484D21" w:rsidRDefault="00484D21">
      <w:pPr>
        <w:spacing w:after="0" w:line="240" w:lineRule="auto"/>
      </w:pPr>
      <w:r>
        <w:separator/>
      </w:r>
    </w:p>
  </w:endnote>
  <w:endnote w:type="continuationSeparator" w:id="0">
    <w:p w14:paraId="5F95CA98" w14:textId="77777777" w:rsidR="00484D21" w:rsidRDefault="0048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default"/>
  </w:font>
  <w:font w:name="Arial Unicode MS">
    <w:altName w:val="Arial"/>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81FBE" w14:textId="77777777" w:rsidR="0020645A" w:rsidRDefault="00484D21">
    <w:pPr>
      <w:pBdr>
        <w:top w:val="nil"/>
        <w:left w:val="nil"/>
        <w:bottom w:val="nil"/>
        <w:right w:val="nil"/>
        <w:between w:val="nil"/>
      </w:pBdr>
      <w:jc w:val="right"/>
      <w:rPr>
        <w:color w:val="000000"/>
      </w:rPr>
    </w:pPr>
    <w:r>
      <w:rPr>
        <w:color w:val="000000"/>
      </w:rPr>
      <w:fldChar w:fldCharType="begin"/>
    </w:r>
    <w:r>
      <w:rPr>
        <w:color w:val="000000"/>
      </w:rPr>
      <w:instrText>PAGE</w:instrText>
    </w:r>
    <w:r w:rsidR="00DF439C">
      <w:rPr>
        <w:color w:val="000000"/>
      </w:rPr>
      <w:fldChar w:fldCharType="separate"/>
    </w:r>
    <w:r w:rsidR="00DF439C">
      <w:rPr>
        <w:noProof/>
        <w:color w:val="000000"/>
      </w:rPr>
      <w:t>1</w:t>
    </w:r>
    <w:r>
      <w:rPr>
        <w:color w:val="000000"/>
      </w:rPr>
      <w:fldChar w:fldCharType="end"/>
    </w:r>
  </w:p>
  <w:p w14:paraId="0E2672A6" w14:textId="77777777" w:rsidR="0020645A" w:rsidRDefault="0020645A">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0B90" w14:textId="77777777" w:rsidR="0020645A" w:rsidRDefault="0020645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5C6E5" w14:textId="77777777" w:rsidR="00484D21" w:rsidRDefault="00484D21">
      <w:pPr>
        <w:spacing w:after="0" w:line="240" w:lineRule="auto"/>
      </w:pPr>
      <w:r>
        <w:separator/>
      </w:r>
    </w:p>
  </w:footnote>
  <w:footnote w:type="continuationSeparator" w:id="0">
    <w:p w14:paraId="5E87CFF3" w14:textId="77777777" w:rsidR="00484D21" w:rsidRDefault="00484D21">
      <w:pPr>
        <w:spacing w:after="0" w:line="240" w:lineRule="auto"/>
      </w:pPr>
      <w:r>
        <w:continuationSeparator/>
      </w:r>
    </w:p>
  </w:footnote>
  <w:footnote w:id="1">
    <w:p w14:paraId="76B5E8EA" w14:textId="77777777" w:rsidR="0020645A" w:rsidRDefault="00484D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w:t>
      </w:r>
      <w:r>
        <w:rPr>
          <w:color w:val="000000"/>
          <w:sz w:val="20"/>
          <w:szCs w:val="20"/>
        </w:rPr>
        <w:t>кспертизы”, утвержденных  постановлением Правительства РФ от 31 мая 2018 г. N 638.</w:t>
      </w:r>
    </w:p>
  </w:footnote>
  <w:footnote w:id="2">
    <w:p w14:paraId="3BB5443B" w14:textId="77777777" w:rsidR="0020645A" w:rsidRDefault="00484D2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w:t>
      </w:r>
      <w:r>
        <w:rPr>
          <w:color w:val="000000"/>
          <w:sz w:val="20"/>
          <w:szCs w:val="20"/>
        </w:rPr>
        <w:t xml:space="preserve">ертизы”, </w:t>
      </w:r>
      <w:proofErr w:type="gramStart"/>
      <w:r>
        <w:rPr>
          <w:color w:val="000000"/>
          <w:sz w:val="20"/>
          <w:szCs w:val="20"/>
        </w:rPr>
        <w:t>утвержденной  приказом</w:t>
      </w:r>
      <w:proofErr w:type="gramEnd"/>
      <w:r>
        <w:rPr>
          <w:color w:val="000000"/>
          <w:sz w:val="20"/>
          <w:szCs w:val="20"/>
        </w:rPr>
        <w:t xml:space="preserve"> Минтруда от 30 октября 2018 г. N 675н.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20271" w14:textId="77777777" w:rsidR="0020645A" w:rsidRDefault="0020645A">
    <w:pPr>
      <w:pBdr>
        <w:top w:val="nil"/>
        <w:left w:val="nil"/>
        <w:bottom w:val="nil"/>
        <w:right w:val="nil"/>
        <w:between w:val="nil"/>
      </w:pBdr>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0F7C9" w14:textId="77777777" w:rsidR="0020645A" w:rsidRDefault="0020645A">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040EC"/>
    <w:multiLevelType w:val="multilevel"/>
    <w:tmpl w:val="A308D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45A"/>
    <w:rsid w:val="0020645A"/>
    <w:rsid w:val="00484D21"/>
    <w:rsid w:val="00DF4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DAC6"/>
  <w15:docId w15:val="{8BEE5693-4FFE-4D02-A97C-93676BDE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ras-lider.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kras-lider.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gle/QgHysJuSA54ZcJVS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11119</Words>
  <Characters>63383</Characters>
  <Application>Microsoft Office Word</Application>
  <DocSecurity>0</DocSecurity>
  <Lines>528</Lines>
  <Paragraphs>148</Paragraphs>
  <ScaleCrop>false</ScaleCrop>
  <Company/>
  <LinksUpToDate>false</LinksUpToDate>
  <CharactersWithSpaces>74354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 Онегов</cp:lastModifiedBy>
  <cp:revision>2</cp:revision>
  <dcterms:created xsi:type="dcterms:W3CDTF">2020-04-29T08:02:00Z</dcterms:created>
  <dcterms:modified xsi:type="dcterms:W3CDTF">2020-04-29T08:09:00Z</dcterms:modified>
</cp:coreProperties>
</file>