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819">
      <w:pPr>
        <w:rPr>
          <w:rFonts w:ascii="Times New Roman" w:hAnsi="Times New Roman" w:cs="Times New Roman"/>
          <w:sz w:val="28"/>
          <w:szCs w:val="28"/>
        </w:rPr>
      </w:pPr>
      <w:r w:rsidRPr="00913946">
        <w:rPr>
          <w:rFonts w:ascii="Times New Roman" w:hAnsi="Times New Roman" w:cs="Times New Roman"/>
          <w:b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 – это объединение работников. Причем такое объединение, которое создается по воле самих работников для защиты их интересов. В основном тех, интересов, которые возникают в процессе трудовой  деятельности.</w:t>
      </w:r>
    </w:p>
    <w:p w:rsidR="00F47819" w:rsidRPr="00913946" w:rsidRDefault="00F47819">
      <w:pPr>
        <w:rPr>
          <w:rFonts w:ascii="Times New Roman" w:hAnsi="Times New Roman" w:cs="Times New Roman"/>
          <w:b/>
          <w:sz w:val="28"/>
          <w:szCs w:val="28"/>
        </w:rPr>
      </w:pPr>
      <w:r w:rsidRPr="00913946">
        <w:rPr>
          <w:rFonts w:ascii="Times New Roman" w:hAnsi="Times New Roman" w:cs="Times New Roman"/>
          <w:b/>
          <w:sz w:val="28"/>
          <w:szCs w:val="28"/>
        </w:rPr>
        <w:t>ПРАВОВАЯ ОСНОВА ДЕЯТЕЛЬНОСТИ ПРОФСОЮЗА</w:t>
      </w:r>
    </w:p>
    <w:p w:rsidR="00F47819" w:rsidRDefault="00F47819" w:rsidP="00F478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Международной организации труда (МОТ):</w:t>
      </w:r>
    </w:p>
    <w:p w:rsidR="00F47819" w:rsidRDefault="00F47819" w:rsidP="00F478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свободе ассоциаций и защите права на организацию» (№ 87, 1948г.)</w:t>
      </w:r>
    </w:p>
    <w:p w:rsidR="00F47819" w:rsidRDefault="00F47819" w:rsidP="00F478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праве на организацию и на ведение коллективных переговоров» (№ 98, 1949г.)</w:t>
      </w:r>
    </w:p>
    <w:p w:rsidR="00F47819" w:rsidRDefault="00F47819" w:rsidP="00F478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представителях трудящихся» (№ 135, 1971г.)</w:t>
      </w:r>
    </w:p>
    <w:p w:rsidR="00F47819" w:rsidRDefault="00F47819" w:rsidP="00F478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F47819" w:rsidRDefault="00F47819" w:rsidP="00F4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</w:t>
      </w:r>
      <w:r w:rsidR="00913946">
        <w:rPr>
          <w:rFonts w:ascii="Times New Roman" w:hAnsi="Times New Roman" w:cs="Times New Roman"/>
          <w:sz w:val="28"/>
          <w:szCs w:val="28"/>
        </w:rPr>
        <w:t>» (ст. 30).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общественных объединениях»(89-ФЗ,19.05.1995)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 О некоммерческих организациях» (7-ФЗ, 12.01.1996)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 профессиональных союзах, их правах и гарантиях деятельности» (10- ФЗ, 12.01.1996 г. в ред. от 03.07.2016).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 Об образовании в РФ» (273- ФЗ,29.12.2012).</w:t>
      </w:r>
    </w:p>
    <w:p w:rsid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Профсоюза.</w:t>
      </w:r>
    </w:p>
    <w:p w:rsidR="00913946" w:rsidRPr="00913946" w:rsidRDefault="00913946" w:rsidP="00913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sectPr w:rsidR="00913946" w:rsidRPr="0091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39D"/>
    <w:multiLevelType w:val="hybridMultilevel"/>
    <w:tmpl w:val="F3B8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05DC"/>
    <w:multiLevelType w:val="hybridMultilevel"/>
    <w:tmpl w:val="F932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19"/>
    <w:rsid w:val="00913946"/>
    <w:rsid w:val="00F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2017-10-11T02:46:00Z</dcterms:created>
  <dcterms:modified xsi:type="dcterms:W3CDTF">2017-10-11T03:02:00Z</dcterms:modified>
</cp:coreProperties>
</file>