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21" w:rsidRPr="00BF666C" w:rsidRDefault="00FF2421" w:rsidP="00FF2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УТВЕРЖДАЮ</w:t>
      </w:r>
    </w:p>
    <w:p w:rsidR="00FF2421" w:rsidRPr="00BF666C" w:rsidRDefault="00FF2421" w:rsidP="00FF2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666C"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21" w:rsidRPr="00BF666C" w:rsidRDefault="00FF2421" w:rsidP="00FF2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МКДОУ Вознесенский</w:t>
      </w:r>
    </w:p>
    <w:p w:rsidR="00FF2421" w:rsidRPr="00BF666C" w:rsidRDefault="00FF2421" w:rsidP="00FF2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детский сад</w:t>
      </w:r>
    </w:p>
    <w:p w:rsidR="00FF2421" w:rsidRPr="00BF666C" w:rsidRDefault="00FF2421" w:rsidP="00FF2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А.В.Репина</w:t>
      </w:r>
      <w:proofErr w:type="spellEnd"/>
    </w:p>
    <w:p w:rsidR="00FF2421" w:rsidRPr="00BF666C" w:rsidRDefault="00FF2421" w:rsidP="00FF2421">
      <w:pPr>
        <w:rPr>
          <w:rFonts w:ascii="Times New Roman" w:hAnsi="Times New Roman" w:cs="Times New Roman"/>
          <w:sz w:val="24"/>
          <w:szCs w:val="24"/>
        </w:rPr>
      </w:pPr>
    </w:p>
    <w:p w:rsidR="00FF2421" w:rsidRPr="00BF666C" w:rsidRDefault="00FF2421" w:rsidP="00FF2421">
      <w:pPr>
        <w:tabs>
          <w:tab w:val="left" w:pos="4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ПАСПОРТ</w:t>
      </w:r>
    </w:p>
    <w:p w:rsidR="00FF2421" w:rsidRPr="00BF666C" w:rsidRDefault="00FF2421" w:rsidP="00FF2421">
      <w:pPr>
        <w:tabs>
          <w:tab w:val="left" w:pos="4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нём услуг в сфере образования (далее-услуги)</w:t>
      </w:r>
    </w:p>
    <w:p w:rsidR="00FF2421" w:rsidRPr="00BF666C" w:rsidRDefault="00FF2421" w:rsidP="00FF2421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b/>
          <w:sz w:val="24"/>
          <w:szCs w:val="24"/>
        </w:rPr>
        <w:t>1. Краткая характеристика объекта, адрес объекта, на котором предоставляется (</w:t>
      </w:r>
      <w:proofErr w:type="spellStart"/>
      <w:r w:rsidRPr="00BF666C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BF666C">
        <w:rPr>
          <w:rFonts w:ascii="Times New Roman" w:hAnsi="Times New Roman" w:cs="Times New Roman"/>
          <w:b/>
          <w:sz w:val="24"/>
          <w:szCs w:val="24"/>
        </w:rPr>
        <w:t>) услуга (услуги):</w:t>
      </w:r>
    </w:p>
    <w:p w:rsidR="00FF2421" w:rsidRPr="00BF666C" w:rsidRDefault="00FF2421" w:rsidP="00FF2421">
      <w:pPr>
        <w:tabs>
          <w:tab w:val="left" w:pos="411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F666C">
        <w:rPr>
          <w:rFonts w:ascii="Times New Roman" w:hAnsi="Times New Roman" w:cs="Times New Roman"/>
          <w:sz w:val="24"/>
          <w:szCs w:val="24"/>
          <w:u w:val="single"/>
        </w:rPr>
        <w:t xml:space="preserve">6663592, Красноярский край, Саянский район, </w:t>
      </w:r>
      <w:proofErr w:type="spellStart"/>
      <w:r w:rsidRPr="00BF666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BF666C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BF666C">
        <w:rPr>
          <w:rFonts w:ascii="Times New Roman" w:hAnsi="Times New Roman" w:cs="Times New Roman"/>
          <w:sz w:val="24"/>
          <w:szCs w:val="24"/>
          <w:u w:val="single"/>
        </w:rPr>
        <w:t>ознесенка</w:t>
      </w:r>
      <w:proofErr w:type="spellEnd"/>
      <w:r w:rsidRPr="00BF66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F666C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="001F3847" w:rsidRPr="00BF666C">
        <w:rPr>
          <w:rFonts w:ascii="Times New Roman" w:hAnsi="Times New Roman" w:cs="Times New Roman"/>
          <w:sz w:val="24"/>
          <w:szCs w:val="24"/>
          <w:u w:val="single"/>
        </w:rPr>
        <w:t xml:space="preserve"> 80-А, пом.2</w:t>
      </w:r>
    </w:p>
    <w:p w:rsidR="001F3847" w:rsidRPr="00BF666C" w:rsidRDefault="001F3847" w:rsidP="00FF2421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F66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) услуги(услуг): </w:t>
      </w:r>
      <w:r w:rsidRPr="00BF666C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</w:t>
      </w:r>
    </w:p>
    <w:p w:rsidR="001F3847" w:rsidRPr="00BF666C" w:rsidRDefault="001F3847" w:rsidP="00FF2421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1F3847" w:rsidRPr="00BF666C" w:rsidRDefault="001F3847" w:rsidP="00D60E96">
      <w:pPr>
        <w:pStyle w:val="a3"/>
        <w:numPr>
          <w:ilvl w:val="0"/>
          <w:numId w:val="1"/>
        </w:num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М</w:t>
      </w:r>
      <w:r w:rsidR="00D60E96" w:rsidRPr="00BF666C">
        <w:rPr>
          <w:rFonts w:ascii="Times New Roman" w:hAnsi="Times New Roman" w:cs="Times New Roman"/>
          <w:sz w:val="24"/>
          <w:szCs w:val="24"/>
        </w:rPr>
        <w:t>КДОУ</w:t>
      </w:r>
      <w:r w:rsidRPr="00BF666C">
        <w:rPr>
          <w:rFonts w:ascii="Times New Roman" w:hAnsi="Times New Roman" w:cs="Times New Roman"/>
          <w:sz w:val="24"/>
          <w:szCs w:val="24"/>
        </w:rPr>
        <w:t xml:space="preserve"> Вознесенский детский сад расположен в одноэтажном кирпичном здании</w:t>
      </w:r>
      <w:r w:rsidR="00D60E96" w:rsidRPr="00BF666C">
        <w:rPr>
          <w:rFonts w:ascii="Times New Roman" w:hAnsi="Times New Roman" w:cs="Times New Roman"/>
          <w:sz w:val="24"/>
          <w:szCs w:val="24"/>
        </w:rPr>
        <w:t>.</w:t>
      </w:r>
    </w:p>
    <w:p w:rsidR="00D60E96" w:rsidRPr="00BF666C" w:rsidRDefault="00D60E96" w:rsidP="00D60E96">
      <w:pPr>
        <w:pStyle w:val="a3"/>
        <w:numPr>
          <w:ilvl w:val="0"/>
          <w:numId w:val="1"/>
        </w:num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Общая площадь занимаемой территории – 5392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>.</w:t>
      </w:r>
    </w:p>
    <w:p w:rsidR="00D60E96" w:rsidRPr="00BF666C" w:rsidRDefault="00D60E96" w:rsidP="00D60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Общая площадь застройки – 474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96" w:rsidRPr="00BF666C" w:rsidRDefault="00D60E96" w:rsidP="00D60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Общая площадь насаждений – 4513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60E96" w:rsidRPr="00BF666C" w:rsidRDefault="00D60E96" w:rsidP="00D60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Общая площадь убираемой территории – 405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60E96" w:rsidRPr="00BF666C" w:rsidRDefault="00D60E96" w:rsidP="00D60E96">
      <w:p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 (полное наименование – согласно Уставу, сокращённое наименование):</w:t>
      </w:r>
    </w:p>
    <w:p w:rsidR="00D60E96" w:rsidRPr="00BF666C" w:rsidRDefault="004E20A4" w:rsidP="004E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Вознесенский детский сад – 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666C">
        <w:rPr>
          <w:rFonts w:ascii="Times New Roman" w:hAnsi="Times New Roman" w:cs="Times New Roman"/>
          <w:sz w:val="24"/>
          <w:szCs w:val="24"/>
        </w:rPr>
        <w:t>МКДОУ Вознесенский детский сад)</w:t>
      </w:r>
    </w:p>
    <w:p w:rsidR="004E20A4" w:rsidRPr="00BF666C" w:rsidRDefault="004E20A4" w:rsidP="004E20A4">
      <w:pPr>
        <w:pStyle w:val="a3"/>
        <w:numPr>
          <w:ilvl w:val="0"/>
          <w:numId w:val="2"/>
        </w:num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Адрес местонахождения организации: 663592, Красноярский край, Саянский район,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666C">
        <w:rPr>
          <w:rFonts w:ascii="Times New Roman" w:hAnsi="Times New Roman" w:cs="Times New Roman"/>
          <w:sz w:val="24"/>
          <w:szCs w:val="24"/>
        </w:rPr>
        <w:t>ознесенка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 80-А, пом.2</w:t>
      </w:r>
    </w:p>
    <w:p w:rsidR="004E20A4" w:rsidRPr="00BF666C" w:rsidRDefault="004E20A4" w:rsidP="004E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 Основание для пользования объектом – оперативное управление</w:t>
      </w:r>
    </w:p>
    <w:p w:rsidR="004E20A4" w:rsidRPr="00BF666C" w:rsidRDefault="004E20A4" w:rsidP="004E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Форма собственности – муниципальная</w:t>
      </w:r>
    </w:p>
    <w:p w:rsidR="004E20A4" w:rsidRPr="00BF666C" w:rsidRDefault="004E20A4" w:rsidP="004E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Административно – территориальная подведомственность – региональная</w:t>
      </w:r>
    </w:p>
    <w:p w:rsidR="004E20A4" w:rsidRPr="00BF666C" w:rsidRDefault="004E20A4" w:rsidP="004E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МКУ «Управление образования администрации Саянского района».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6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666C">
        <w:rPr>
          <w:rFonts w:ascii="Times New Roman" w:hAnsi="Times New Roman" w:cs="Times New Roman"/>
          <w:sz w:val="24"/>
          <w:szCs w:val="24"/>
        </w:rPr>
        <w:t>гинское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66C"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 w:rsidRPr="00BF666C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E20A4" w:rsidRPr="00BF666C" w:rsidRDefault="00230832" w:rsidP="00230832">
      <w:pPr>
        <w:rPr>
          <w:rFonts w:ascii="Times New Roman" w:hAnsi="Times New Roman" w:cs="Times New Roman"/>
          <w:b/>
          <w:sz w:val="24"/>
          <w:szCs w:val="24"/>
        </w:rPr>
      </w:pPr>
      <w:r w:rsidRPr="00BF666C">
        <w:rPr>
          <w:rFonts w:ascii="Times New Roman" w:hAnsi="Times New Roman" w:cs="Times New Roman"/>
          <w:b/>
          <w:sz w:val="24"/>
          <w:szCs w:val="24"/>
        </w:rPr>
        <w:t>2. Краткая характеристика действующего порядка предоставления на объекте услуг населению:</w:t>
      </w:r>
    </w:p>
    <w:p w:rsidR="00230832" w:rsidRPr="00BF666C" w:rsidRDefault="00230832" w:rsidP="00230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Сфера деятельности: образовательные услуги</w:t>
      </w:r>
    </w:p>
    <w:p w:rsidR="00230832" w:rsidRPr="00BF666C" w:rsidRDefault="00230832" w:rsidP="00230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Плановая мощность (посещаемость): 6 человек</w:t>
      </w:r>
    </w:p>
    <w:p w:rsidR="00230832" w:rsidRPr="00BF666C" w:rsidRDefault="00230832" w:rsidP="00230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Форма оказания услуг: на объекте</w:t>
      </w:r>
    </w:p>
    <w:p w:rsidR="00230832" w:rsidRPr="00BF666C" w:rsidRDefault="00230832" w:rsidP="00230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 дети</w:t>
      </w:r>
    </w:p>
    <w:p w:rsidR="00230832" w:rsidRPr="00BF666C" w:rsidRDefault="00230832" w:rsidP="00230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832" w:rsidRPr="00BF666C" w:rsidRDefault="00230832" w:rsidP="0023083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384D" w:rsidRPr="00BF666C" w:rsidRDefault="00230832" w:rsidP="005A384D">
      <w:pPr>
        <w:rPr>
          <w:rFonts w:ascii="Times New Roman" w:hAnsi="Times New Roman" w:cs="Times New Roman"/>
          <w:sz w:val="24"/>
          <w:szCs w:val="24"/>
        </w:rPr>
      </w:pPr>
      <w:r w:rsidRPr="00BF666C">
        <w:rPr>
          <w:rFonts w:ascii="Times New Roman" w:hAnsi="Times New Roman" w:cs="Times New Roman"/>
          <w:b/>
          <w:sz w:val="24"/>
          <w:szCs w:val="24"/>
        </w:rPr>
        <w:lastRenderedPageBreak/>
        <w:t>3. Оценка состояния и имеющихся недост</w:t>
      </w:r>
      <w:r w:rsidR="005A384D" w:rsidRPr="00BF666C">
        <w:rPr>
          <w:rFonts w:ascii="Times New Roman" w:hAnsi="Times New Roman" w:cs="Times New Roman"/>
          <w:b/>
          <w:sz w:val="24"/>
          <w:szCs w:val="24"/>
        </w:rPr>
        <w:t>атков в обеспечении условий доступности для инвалидов объекта: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91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Сменные кресла - коляски</w:t>
            </w:r>
          </w:p>
        </w:tc>
        <w:tc>
          <w:tcPr>
            <w:tcW w:w="3191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Поручни 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Пандусы 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Раздвижные двери 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Достаточная ширина дверных проёмов в стенах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достаточна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</w:t>
            </w:r>
            <w:proofErr w:type="spellStart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на </w:t>
            </w:r>
            <w:proofErr w:type="spellStart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контрасном</w:t>
            </w:r>
            <w:proofErr w:type="spellEnd"/>
            <w:r w:rsidRPr="00BF666C">
              <w:rPr>
                <w:rFonts w:ascii="Times New Roman" w:hAnsi="Times New Roman" w:cs="Times New Roman"/>
                <w:sz w:val="24"/>
                <w:szCs w:val="24"/>
              </w:rPr>
              <w:t xml:space="preserve"> фоне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5A384D" w:rsidRPr="00BF666C" w:rsidTr="005A384D">
        <w:tc>
          <w:tcPr>
            <w:tcW w:w="817" w:type="dxa"/>
          </w:tcPr>
          <w:p w:rsidR="005A384D" w:rsidRPr="00BF666C" w:rsidRDefault="005A384D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5A384D" w:rsidRPr="00BF666C" w:rsidRDefault="00544D00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5A384D" w:rsidRPr="00BF666C" w:rsidRDefault="005E0863" w:rsidP="005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6C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</w:tbl>
    <w:p w:rsidR="005B4E02" w:rsidRDefault="005B4E02" w:rsidP="005B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4E02" w:rsidRPr="005B4E02" w:rsidRDefault="005B4E02" w:rsidP="005B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E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5B4E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ИТОГОВОЕ  ЗАКЛЮЧЕНИЕ </w:t>
      </w:r>
    </w:p>
    <w:p w:rsidR="005B4E02" w:rsidRPr="005B4E02" w:rsidRDefault="005B4E02" w:rsidP="005B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E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 недоступен избирательно для инвалидов, передвигающихся на креслах-колясках, Необходимо оборудовать здание пандусом  и поручнями.</w:t>
      </w:r>
    </w:p>
    <w:p w:rsidR="005B4E02" w:rsidRPr="005B4E02" w:rsidRDefault="005B4E02" w:rsidP="005B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E02" w:rsidRPr="005B4E02" w:rsidRDefault="005B4E02" w:rsidP="005B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E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</w:t>
      </w:r>
      <w:r w:rsidRPr="005B4E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ешение</w:t>
      </w:r>
      <w:r w:rsidRPr="005B4E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B17C6" w:rsidRDefault="008B17C6" w:rsidP="00544D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9" w:type="dxa"/>
        <w:tblInd w:w="-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96"/>
        <w:gridCol w:w="865"/>
      </w:tblGrid>
      <w:tr w:rsidR="008B17C6" w:rsidRPr="00996DE5" w:rsidTr="00361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3618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8B17C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их доступности для инвалидов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3618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8B17C6" w:rsidRPr="00996DE5" w:rsidTr="00361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3618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36183D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здания поручнями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7C6" w:rsidRPr="00996DE5" w:rsidRDefault="008B17C6" w:rsidP="0036183D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8B17C6" w:rsidRPr="00996DE5" w:rsidTr="00361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7C6" w:rsidRPr="00996DE5" w:rsidRDefault="008B17C6" w:rsidP="003618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7C6" w:rsidRPr="00996DE5" w:rsidRDefault="008B17C6" w:rsidP="0036183D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здания пандусами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7C6" w:rsidRDefault="009A70CE" w:rsidP="0036183D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</w:tbl>
    <w:p w:rsidR="008B17C6" w:rsidRPr="00996DE5" w:rsidRDefault="008B17C6" w:rsidP="008B17C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96DE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544D00" w:rsidRPr="008B17C6" w:rsidRDefault="00544D00" w:rsidP="008B1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D00" w:rsidRPr="008B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A3" w:rsidRDefault="005726A3" w:rsidP="00230832">
      <w:pPr>
        <w:spacing w:after="0" w:line="240" w:lineRule="auto"/>
      </w:pPr>
      <w:r>
        <w:separator/>
      </w:r>
    </w:p>
  </w:endnote>
  <w:endnote w:type="continuationSeparator" w:id="0">
    <w:p w:rsidR="005726A3" w:rsidRDefault="005726A3" w:rsidP="0023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A3" w:rsidRDefault="005726A3" w:rsidP="00230832">
      <w:pPr>
        <w:spacing w:after="0" w:line="240" w:lineRule="auto"/>
      </w:pPr>
      <w:r>
        <w:separator/>
      </w:r>
    </w:p>
  </w:footnote>
  <w:footnote w:type="continuationSeparator" w:id="0">
    <w:p w:rsidR="005726A3" w:rsidRDefault="005726A3" w:rsidP="0023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24"/>
    <w:multiLevelType w:val="hybridMultilevel"/>
    <w:tmpl w:val="721A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2C32"/>
    <w:multiLevelType w:val="hybridMultilevel"/>
    <w:tmpl w:val="9BEE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C39A2"/>
    <w:multiLevelType w:val="hybridMultilevel"/>
    <w:tmpl w:val="63C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421"/>
    <w:rsid w:val="001F3847"/>
    <w:rsid w:val="00230832"/>
    <w:rsid w:val="004E20A4"/>
    <w:rsid w:val="00544D00"/>
    <w:rsid w:val="005726A3"/>
    <w:rsid w:val="005A384D"/>
    <w:rsid w:val="005B4E02"/>
    <w:rsid w:val="005E0863"/>
    <w:rsid w:val="008B17C6"/>
    <w:rsid w:val="009A70CE"/>
    <w:rsid w:val="00B504A0"/>
    <w:rsid w:val="00BF666C"/>
    <w:rsid w:val="00D60E96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832"/>
  </w:style>
  <w:style w:type="paragraph" w:styleId="a6">
    <w:name w:val="footer"/>
    <w:basedOn w:val="a"/>
    <w:link w:val="a7"/>
    <w:uiPriority w:val="99"/>
    <w:semiHidden/>
    <w:unhideWhenUsed/>
    <w:rsid w:val="0023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832"/>
  </w:style>
  <w:style w:type="table" w:styleId="a8">
    <w:name w:val="Table Grid"/>
    <w:basedOn w:val="a1"/>
    <w:uiPriority w:val="59"/>
    <w:rsid w:val="005A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Klik</cp:lastModifiedBy>
  <cp:revision>6</cp:revision>
  <dcterms:created xsi:type="dcterms:W3CDTF">2019-05-18T14:39:00Z</dcterms:created>
  <dcterms:modified xsi:type="dcterms:W3CDTF">2021-12-26T06:28:00Z</dcterms:modified>
</cp:coreProperties>
</file>