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0" w:rsidRPr="00751D4C" w:rsidRDefault="00751D4C" w:rsidP="003E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751D4C">
        <w:rPr>
          <w:rFonts w:ascii="Times New Roman" w:hAnsi="Times New Roman" w:cs="Times New Roman"/>
          <w:b/>
          <w:bCs/>
          <w:color w:val="231F20"/>
          <w:sz w:val="32"/>
          <w:szCs w:val="32"/>
        </w:rPr>
        <w:t>Сценарий праздника «</w:t>
      </w:r>
      <w:r w:rsidR="003E6D10" w:rsidRPr="00751D4C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Осень </w:t>
      </w:r>
      <w:r w:rsidR="004F0D94" w:rsidRPr="00751D4C">
        <w:rPr>
          <w:rFonts w:ascii="Times New Roman" w:hAnsi="Times New Roman" w:cs="Times New Roman"/>
          <w:b/>
          <w:bCs/>
          <w:color w:val="231F20"/>
          <w:sz w:val="32"/>
          <w:szCs w:val="32"/>
        </w:rPr>
        <w:t>–</w:t>
      </w:r>
      <w:r w:rsidR="003E6D10" w:rsidRPr="00751D4C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proofErr w:type="spellStart"/>
      <w:r w:rsidR="003E6D10" w:rsidRPr="00751D4C">
        <w:rPr>
          <w:rFonts w:ascii="Times New Roman" w:hAnsi="Times New Roman" w:cs="Times New Roman"/>
          <w:b/>
          <w:bCs/>
          <w:color w:val="231F20"/>
          <w:sz w:val="32"/>
          <w:szCs w:val="32"/>
        </w:rPr>
        <w:t>Несмеяна</w:t>
      </w:r>
      <w:proofErr w:type="spellEnd"/>
      <w:r w:rsidRPr="00751D4C">
        <w:rPr>
          <w:rFonts w:ascii="Times New Roman" w:hAnsi="Times New Roman" w:cs="Times New Roman"/>
          <w:b/>
          <w:bCs/>
          <w:color w:val="231F20"/>
          <w:sz w:val="32"/>
          <w:szCs w:val="32"/>
        </w:rPr>
        <w:t>»</w:t>
      </w:r>
    </w:p>
    <w:p w:rsidR="00751D4C" w:rsidRPr="00751D4C" w:rsidRDefault="00751D4C" w:rsidP="003E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751D4C" w:rsidRPr="00751D4C" w:rsidRDefault="00751D4C" w:rsidP="0075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32"/>
          <w:szCs w:val="32"/>
        </w:rPr>
      </w:pPr>
      <w:r w:rsidRPr="00751D4C">
        <w:rPr>
          <w:rFonts w:ascii="Times New Roman" w:hAnsi="Times New Roman" w:cs="Times New Roman"/>
          <w:bCs/>
          <w:color w:val="231F20"/>
          <w:sz w:val="32"/>
          <w:szCs w:val="32"/>
        </w:rPr>
        <w:t>Сценарий разработала Кайзер Е.В., воспитатель</w:t>
      </w:r>
    </w:p>
    <w:p w:rsidR="00751D4C" w:rsidRDefault="00751D4C" w:rsidP="003E6D10">
      <w:pPr>
        <w:autoSpaceDE w:val="0"/>
        <w:autoSpaceDN w:val="0"/>
        <w:adjustRightInd w:val="0"/>
        <w:spacing w:after="0" w:line="240" w:lineRule="auto"/>
        <w:jc w:val="center"/>
        <w:rPr>
          <w:rFonts w:ascii="GaramondBookC-Bold" w:hAnsi="GaramondBookC-Bold" w:cs="GaramondBookC-Bold"/>
          <w:b/>
          <w:bCs/>
          <w:color w:val="231F20"/>
          <w:sz w:val="24"/>
          <w:szCs w:val="24"/>
        </w:rPr>
      </w:pPr>
    </w:p>
    <w:p w:rsidR="004F0D94" w:rsidRPr="00060486" w:rsidRDefault="004F0D94" w:rsidP="004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Цель: </w:t>
      </w:r>
      <w:r w:rsidRPr="00060486">
        <w:rPr>
          <w:rFonts w:ascii="Times New Roman" w:hAnsi="Times New Roman" w:cs="Times New Roman"/>
          <w:bCs/>
          <w:color w:val="231F20"/>
          <w:sz w:val="28"/>
          <w:szCs w:val="28"/>
        </w:rPr>
        <w:t>закреплять знания об осени как о времени года.</w:t>
      </w:r>
    </w:p>
    <w:p w:rsidR="004F0D94" w:rsidRPr="00060486" w:rsidRDefault="004F0D94" w:rsidP="004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Участники:</w:t>
      </w:r>
      <w:r w:rsidRPr="00060486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дети разновозрастной группы, Осень, ведущий, медведица, медвежонок, лягушка.</w:t>
      </w:r>
    </w:p>
    <w:p w:rsidR="004F0D94" w:rsidRPr="00060486" w:rsidRDefault="004F0D94" w:rsidP="004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Предварительная работа.</w:t>
      </w:r>
    </w:p>
    <w:p w:rsidR="004F0D94" w:rsidRPr="00060486" w:rsidRDefault="004F0D94" w:rsidP="004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При составлении сценария мероприятия были использованы материалы Т. Рогаткиной. Участники </w:t>
      </w:r>
      <w:proofErr w:type="gramStart"/>
      <w:r w:rsidRPr="00060486">
        <w:rPr>
          <w:rFonts w:ascii="Times New Roman" w:hAnsi="Times New Roman" w:cs="Times New Roman"/>
          <w:bCs/>
          <w:color w:val="231F20"/>
          <w:sz w:val="28"/>
          <w:szCs w:val="28"/>
        </w:rPr>
        <w:t>мероприятии</w:t>
      </w:r>
      <w:proofErr w:type="gramEnd"/>
      <w:r w:rsidRPr="00060486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готовят костюмы.</w:t>
      </w:r>
    </w:p>
    <w:p w:rsidR="004F0D94" w:rsidRPr="00060486" w:rsidRDefault="004F0D94" w:rsidP="004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Оборудование.</w:t>
      </w:r>
    </w:p>
    <w:p w:rsidR="004F0D94" w:rsidRPr="00060486" w:rsidRDefault="00060486" w:rsidP="004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Cs/>
          <w:color w:val="231F20"/>
          <w:sz w:val="28"/>
          <w:szCs w:val="28"/>
        </w:rPr>
        <w:t>Магнитофон, домик.</w:t>
      </w:r>
    </w:p>
    <w:p w:rsidR="004F0D94" w:rsidRPr="00060486" w:rsidRDefault="004F0D94" w:rsidP="004F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Содержание</w:t>
      </w:r>
    </w:p>
    <w:p w:rsidR="003E6D10" w:rsidRPr="00060486" w:rsidRDefault="003E6D10" w:rsidP="003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собираются в зале, вместе с ведущим приветствуют гостей.</w:t>
      </w:r>
    </w:p>
    <w:p w:rsidR="003E6D10" w:rsidRPr="00060486" w:rsidRDefault="003E6D10" w:rsidP="003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3E6D10" w:rsidRPr="00060486" w:rsidRDefault="003E6D10" w:rsidP="003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060486">
        <w:rPr>
          <w:rFonts w:ascii="Times New Roman" w:hAnsi="Times New Roman" w:cs="Times New Roman"/>
          <w:color w:val="231F20"/>
          <w:sz w:val="28"/>
          <w:szCs w:val="28"/>
        </w:rPr>
        <w:t>. В этом году, как никогда, порадовала нас осень тёплыми деньками.</w:t>
      </w:r>
    </w:p>
    <w:p w:rsidR="003E6D10" w:rsidRPr="00060486" w:rsidRDefault="003E6D10" w:rsidP="003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color w:val="231F20"/>
          <w:sz w:val="28"/>
          <w:szCs w:val="28"/>
        </w:rPr>
        <w:t>Жаль, конечно, что закончилось «бабье лето», но мы его сегодня немножко задержим на нашем празднике, вспомним с вами самые лучшие осенние денёчки.</w:t>
      </w:r>
    </w:p>
    <w:p w:rsidR="00FD73C2" w:rsidRPr="00060486" w:rsidRDefault="00FD73C2" w:rsidP="003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3E6D10" w:rsidRPr="00060486" w:rsidRDefault="003E6D10" w:rsidP="003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060486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вспоминают стихотворения об осени.</w:t>
      </w:r>
    </w:p>
    <w:p w:rsidR="00FD73C2" w:rsidRDefault="00FD73C2" w:rsidP="003E6D10">
      <w:pPr>
        <w:autoSpaceDE w:val="0"/>
        <w:autoSpaceDN w:val="0"/>
        <w:adjustRightInd w:val="0"/>
        <w:spacing w:after="0" w:line="240" w:lineRule="auto"/>
        <w:rPr>
          <w:rFonts w:ascii="GaramondBookC-Italic" w:hAnsi="GaramondBookC-Italic" w:cs="GaramondBookC-Italic"/>
          <w:i/>
          <w:iCs/>
          <w:color w:val="231F20"/>
          <w:sz w:val="24"/>
          <w:szCs w:val="24"/>
        </w:rPr>
      </w:pP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Почти со всех деревьев листочки уже облетели. В лесу сейчас тихо, спокойно. Давайте возьмёмся за руки и осторожными шагами, чтобы не разбудить и не испугать лесных обитателей, отправимся в лес, к самой царице Осени. А вы внимательно смотрите по сторонам, примечайте, кто шкурку на зиму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поменял, кто в берлоге уснул, кто под корягами спрятался…</w:t>
      </w:r>
    </w:p>
    <w:p w:rsidR="00FD73C2" w:rsidRPr="00FD73C2" w:rsidRDefault="00FD73C2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берутся за руки, змейкой идут за ведущим под спокойную, неторопливую музыку. Взрослый комментирует детские наблюдения, направляет внимание малышей на интересные осенние явления и объекты.</w:t>
      </w:r>
    </w:p>
    <w:p w:rsidR="00FD73C2" w:rsidRPr="00FD73C2" w:rsidRDefault="00FD73C2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Вот мы и пришли… 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 домике раздаются всхлипывания и вздохи.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FD73C2" w:rsidRPr="00FD73C2" w:rsidRDefault="00FD73C2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Мне кажется, что в домике кто-</w:t>
      </w:r>
      <w:r w:rsidR="003E6D10" w:rsidRPr="00FD73C2">
        <w:rPr>
          <w:rFonts w:ascii="Times New Roman" w:hAnsi="Times New Roman" w:cs="Times New Roman"/>
          <w:color w:val="231F20"/>
          <w:sz w:val="28"/>
          <w:szCs w:val="28"/>
        </w:rPr>
        <w:t>то плачет…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Ведущий стучит в окошечко. Из домика выходит заплаканная царица Осень.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Здравствуйте. Это я плачу, слёзы лью. На то я и осень, чтобы слезинками</w:t>
      </w:r>
      <w:r w:rsidR="00FD73C2"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дождинками весь свет поливать.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Отчег</w:t>
      </w:r>
      <w:r w:rsidR="00FD73C2"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о же ты так расстроилась, </w:t>
      </w:r>
      <w:proofErr w:type="spellStart"/>
      <w:r w:rsidR="00FD73C2" w:rsidRPr="00FD73C2">
        <w:rPr>
          <w:rFonts w:ascii="Times New Roman" w:hAnsi="Times New Roman" w:cs="Times New Roman"/>
          <w:color w:val="231F20"/>
          <w:sz w:val="28"/>
          <w:szCs w:val="28"/>
        </w:rPr>
        <w:t>Осень-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несмеяна</w:t>
      </w:r>
      <w:proofErr w:type="spellEnd"/>
      <w:r w:rsidRPr="00FD73C2">
        <w:rPr>
          <w:rFonts w:ascii="Times New Roman" w:hAnsi="Times New Roman" w:cs="Times New Roman"/>
          <w:color w:val="231F20"/>
          <w:sz w:val="28"/>
          <w:szCs w:val="28"/>
        </w:rPr>
        <w:t>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Ну как же мне не плакать, как слёзы не лить, когда почти все птицы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 меня разлетаются, насекомые под пенёчки прячутся. Ежики к моему приходу</w:t>
      </w:r>
      <w:r w:rsidR="00FD73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засыпают, скворцы улетают… 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Снова плачет.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="00FD73C2" w:rsidRPr="00FD73C2">
        <w:rPr>
          <w:rFonts w:ascii="Times New Roman" w:hAnsi="Times New Roman" w:cs="Times New Roman"/>
          <w:color w:val="231F20"/>
          <w:sz w:val="28"/>
          <w:szCs w:val="28"/>
        </w:rPr>
        <w:t>. Не стоит из-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за этого так огорчаться. Мы тебе поможем увидеть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и услышать всех, кого пожелаешь. Наши ребята умеют и в ёжиков превращаться,</w:t>
      </w:r>
      <w:r w:rsidR="00FD73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и голоса скворцов изображать.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Дети исполняют </w:t>
      </w:r>
      <w:r w:rsid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песню 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«Скворцы и вороны» Е. Тиличеевой</w:t>
      </w:r>
      <w:proofErr w:type="gramStart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.</w:t>
      </w:r>
      <w:proofErr w:type="gramEnd"/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Осень благодарит детей за доставленное ей удовольствие, затем горюет</w:t>
      </w:r>
    </w:p>
    <w:p w:rsid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 том, что такие звонкие, весёлые песенки скворцы поют лишь летом и весной,</w:t>
      </w:r>
      <w:r w:rsid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а ей приходится слушать только голоса задиристых ворон. 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Просит детей изобразить ёжиков, о которых она слышала от сорок</w:t>
      </w:r>
      <w:r w:rsid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- </w:t>
      </w:r>
      <w:proofErr w:type="gramStart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белобок</w:t>
      </w:r>
      <w:proofErr w:type="gramEnd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3E6D10" w:rsidRPr="00FD73C2" w:rsidRDefault="00FD73C2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Дети исполняют </w:t>
      </w:r>
      <w:r w:rsidR="003E6D10"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танец по пьесе «Ёжик» Д. </w:t>
      </w:r>
      <w:proofErr w:type="spellStart"/>
      <w:r w:rsidR="003E6D10"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Кабалевского</w:t>
      </w:r>
      <w:proofErr w:type="spellEnd"/>
      <w:r w:rsidR="003E6D10"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. В конце музыки останавливаются, выставив «колючки».</w:t>
      </w:r>
    </w:p>
    <w:p w:rsidR="003E6D10" w:rsidRPr="00FD73C2" w:rsidRDefault="007E606C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Осень - </w:t>
      </w:r>
      <w:proofErr w:type="spellStart"/>
      <w:r w:rsidR="003E6D10"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несмеяна</w:t>
      </w:r>
      <w:proofErr w:type="spellEnd"/>
      <w:r w:rsidR="003E6D10"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подходит к ёжикам, дотрагивается до колючек, но, уколовшись, отходит в сторону. Произносит с обидой: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Ёжики красивые,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Только вот колючие.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Снова буду лить я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FD73C2">
        <w:rPr>
          <w:rFonts w:ascii="Times New Roman" w:hAnsi="Times New Roman" w:cs="Times New Roman"/>
          <w:color w:val="231F20"/>
          <w:sz w:val="28"/>
          <w:szCs w:val="28"/>
        </w:rPr>
        <w:t>Слёзоньки</w:t>
      </w:r>
      <w:proofErr w:type="spellEnd"/>
      <w:r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 горючие. 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Плачет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.)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Ведущий 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(советуется с детьми).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Как же развеселить Осень? Может быть,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спеть ей песенку?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исполняют «Осен</w:t>
      </w:r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нюю песенку», муз. Д. Васильев</w:t>
      </w:r>
      <w:proofErr w:type="gramStart"/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а-</w:t>
      </w:r>
      <w:proofErr w:type="gramEnd"/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Буглая</w:t>
      </w:r>
      <w:proofErr w:type="spellEnd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, сл. А. Плещеева.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Ой, как мне скучно, как мне грустно…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Ведущий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 досадой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). Ты, Осень, такая красивая, пышная, нарядная</w:t>
      </w:r>
      <w:proofErr w:type="gramStart"/>
      <w:r w:rsidRPr="00FD73C2">
        <w:rPr>
          <w:rFonts w:ascii="Times New Roman" w:hAnsi="Times New Roman" w:cs="Times New Roman"/>
          <w:color w:val="231F20"/>
          <w:sz w:val="28"/>
          <w:szCs w:val="28"/>
        </w:rPr>
        <w:t>… И</w:t>
      </w:r>
      <w:proofErr w:type="gramEnd"/>
      <w:r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 плачешь. Да от твоих горючих слез повсюду текут ручьи…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Откуда вы знаете?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Когда мы сюда шли, мы эти ручейки и видели, и слышали. Прислушайся к ним вместе с нами…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садятся по кругу на ковер вместе с ведущим. Звучит «Ручеёк» Э. Грига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Осень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присаживается на корточки, прислушивается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). Какой странный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ручей… Он меня страшит, пугает…</w:t>
      </w:r>
    </w:p>
    <w:p w:rsidR="003E6D10" w:rsidRPr="00060486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Это он от твоих горючих слёзок стал таким. 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Обращается к детям.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 Каким он стал, ребята?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А какие еще бывают ручьи?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Ручейки бывают светлыми, спокойными. Прислушайся, Осень: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этот ручеек образовался не из слезок, а из веселых дождинок…</w:t>
      </w:r>
    </w:p>
    <w:p w:rsidR="003E6D10" w:rsidRPr="00FD73C2" w:rsidRDefault="003E6D10" w:rsidP="007E6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Звучит «Лесной ручей» А. Аренского 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Какая чудесная музыка! Только я все равно буду плакать, потому что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весёлых дождинок у меня нет. Где же мне взять весёлые дождинки?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Тебе их подарит наша весёлая песенка.</w:t>
      </w:r>
    </w:p>
    <w:p w:rsidR="003E6D10" w:rsidRPr="00FD73C2" w:rsidRDefault="003E6D10" w:rsidP="007E6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Дети исполняют песню «Дождик», муз. М. </w:t>
      </w:r>
      <w:proofErr w:type="spellStart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Красева</w:t>
      </w:r>
      <w:proofErr w:type="spellEnd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сл. Н. Френкель 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Ну как, веселее тебе стало, Осень?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. Немного веселее. Только ваш дождик разогнал всех </w:t>
      </w:r>
      <w:proofErr w:type="gramStart"/>
      <w:r w:rsidRPr="00FD73C2">
        <w:rPr>
          <w:rFonts w:ascii="Times New Roman" w:hAnsi="Times New Roman" w:cs="Times New Roman"/>
          <w:color w:val="231F20"/>
          <w:sz w:val="28"/>
          <w:szCs w:val="28"/>
        </w:rPr>
        <w:t>зверюшек</w:t>
      </w:r>
      <w:proofErr w:type="gramEnd"/>
      <w:r w:rsidRPr="00FD73C2">
        <w:rPr>
          <w:rFonts w:ascii="Times New Roman" w:hAnsi="Times New Roman" w:cs="Times New Roman"/>
          <w:color w:val="231F20"/>
          <w:sz w:val="28"/>
          <w:szCs w:val="28"/>
        </w:rPr>
        <w:t>: белки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в дупла попрятались, </w:t>
      </w:r>
      <w:r w:rsidR="007E606C">
        <w:rPr>
          <w:rFonts w:ascii="Times New Roman" w:hAnsi="Times New Roman" w:cs="Times New Roman"/>
          <w:color w:val="231F20"/>
          <w:sz w:val="28"/>
          <w:szCs w:val="28"/>
        </w:rPr>
        <w:t>зайчишки под коряги забились</w:t>
      </w:r>
      <w:proofErr w:type="gramStart"/>
      <w:r w:rsidR="007E606C">
        <w:rPr>
          <w:rFonts w:ascii="Times New Roman" w:hAnsi="Times New Roman" w:cs="Times New Roman"/>
          <w:color w:val="231F20"/>
          <w:sz w:val="28"/>
          <w:szCs w:val="28"/>
        </w:rPr>
        <w:t>… О</w:t>
      </w:r>
      <w:proofErr w:type="gramEnd"/>
      <w:r w:rsidR="007E606C">
        <w:rPr>
          <w:rFonts w:ascii="Times New Roman" w:hAnsi="Times New Roman" w:cs="Times New Roman"/>
          <w:color w:val="231F20"/>
          <w:sz w:val="28"/>
          <w:szCs w:val="28"/>
        </w:rPr>
        <w:t>й, о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й!</w:t>
      </w:r>
    </w:p>
    <w:p w:rsidR="003E6D10" w:rsidRPr="00FD73C2" w:rsidRDefault="00060486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П</w:t>
      </w:r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оявляется Лягушка 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А вот и не все попрятались: лягушка воду любит, вот она в дождик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и выпрыгнула.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Лягушка. </w:t>
      </w:r>
      <w:proofErr w:type="spellStart"/>
      <w:r w:rsidR="007E606C"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 w:rsidR="007E606C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7E606C"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 w:rsidR="007E606C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FD73C2"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 w:rsidRPr="00FD73C2">
        <w:rPr>
          <w:rFonts w:ascii="Times New Roman" w:hAnsi="Times New Roman" w:cs="Times New Roman"/>
          <w:color w:val="231F20"/>
          <w:sz w:val="28"/>
          <w:szCs w:val="28"/>
        </w:rPr>
        <w:t>, не надо плакать!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Лучше будем вместе квакать!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Повторяй за мной слова:</w:t>
      </w:r>
    </w:p>
    <w:p w:rsidR="003E6D10" w:rsidRPr="00FD73C2" w:rsidRDefault="007E606C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ква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3E6D10" w:rsidRPr="00FD73C2">
        <w:rPr>
          <w:rFonts w:ascii="Times New Roman" w:hAnsi="Times New Roman" w:cs="Times New Roman"/>
          <w:color w:val="231F20"/>
          <w:sz w:val="28"/>
          <w:szCs w:val="28"/>
        </w:rPr>
        <w:t>к</w:t>
      </w:r>
      <w:proofErr w:type="gramEnd"/>
      <w:r w:rsidR="003E6D10" w:rsidRPr="00FD73C2">
        <w:rPr>
          <w:rFonts w:ascii="Times New Roman" w:hAnsi="Times New Roman" w:cs="Times New Roman"/>
          <w:color w:val="231F20"/>
          <w:sz w:val="28"/>
          <w:szCs w:val="28"/>
        </w:rPr>
        <w:t>ва</w:t>
      </w:r>
      <w:proofErr w:type="spellEnd"/>
      <w:r w:rsidR="003E6D10" w:rsidRPr="00FD73C2">
        <w:rPr>
          <w:rFonts w:ascii="Times New Roman" w:hAnsi="Times New Roman" w:cs="Times New Roman"/>
          <w:color w:val="231F20"/>
          <w:sz w:val="28"/>
          <w:szCs w:val="28"/>
        </w:rPr>
        <w:t>!».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Какие слова?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Лягушка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Ребята, помогите Осени! 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Дети квакают.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Осень.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Не хочу я с вами квакать,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Лучше снова буду плакать! 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Плачет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.)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Мне кажется, Осень, что ты сегодня просто раскапризничалась.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Мы знаем сказку, в которой один капризулька, как и ты, был всем недоволен. Написал эту сказку поэт Владимир Орлов.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А конец в этой сказочке хороший?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Сейчас ты обо всем узнаешь.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 середину зала выходит ребёнок, исполняющий роль Медвежонка, и девочка, играющая роль Медведицы. Медвежонок ложится на коврик. Медведица</w:t>
      </w:r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присаживается рядом с ним на корточки, гладит сыночка по голове.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Ведущий.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Вечер по лесу плывет,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Звёздочками светится.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Сыну песенку поёт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Бурая медведица.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Медведица исполняет вместе с детьми «Колыбельную» Е. Тиличеевой.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Медведица.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На траву упала шишка.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Баю, бай, усни, сынишка!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Мишка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вскакивает на ноги, топает ногой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Не нужна мне шишка!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Ведущий.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Зарычал сынишка.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Вышла мама за порог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Поискать ему цветок.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lastRenderedPageBreak/>
        <w:t>Медведица вперевало</w:t>
      </w:r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чку выходит на полянку. Девочки - 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«цветочки» окружают её, исполняя шуточный танец. Медведица выбирает один «цветочек», подводит его к медвежонку.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Медведица.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Вот тебе цветочек,</w:t>
      </w:r>
    </w:p>
    <w:p w:rsidR="003E6D10" w:rsidRPr="00FD73C2" w:rsidRDefault="007E606C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Баю-</w:t>
      </w:r>
      <w:r w:rsidR="003E6D10" w:rsidRPr="00FD73C2">
        <w:rPr>
          <w:rFonts w:ascii="Times New Roman" w:hAnsi="Times New Roman" w:cs="Times New Roman"/>
          <w:color w:val="231F20"/>
          <w:sz w:val="28"/>
          <w:szCs w:val="28"/>
        </w:rPr>
        <w:t>бай, сыночек.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Мишка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снова встает, топает ногой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Не хочу цветочек!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Заревел сыночек.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Вышла мама за порог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Поискать ему грибок.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 середину з</w:t>
      </w:r>
      <w:r w:rsidR="007E606C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ала под музыку выходят мальчики-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«грибочки». Инсценируют</w:t>
      </w:r>
    </w:p>
    <w:p w:rsidR="003E6D10" w:rsidRPr="00FD73C2" w:rsidRDefault="003E6D10" w:rsidP="007E6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«Песенку грибов», муз и сл. Л. </w:t>
      </w:r>
      <w:proofErr w:type="spellStart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Олифировой</w:t>
      </w:r>
      <w:proofErr w:type="spellEnd"/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Медведица выбирает понравившийся ей грибок, подводит его к Мишке.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Медведица.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Вот тебе грибочек,</w:t>
      </w:r>
    </w:p>
    <w:p w:rsidR="003E6D10" w:rsidRPr="00FD73C2" w:rsidRDefault="004F0D94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Баю - </w:t>
      </w:r>
      <w:r w:rsidR="003E6D10" w:rsidRPr="00FD73C2">
        <w:rPr>
          <w:rFonts w:ascii="Times New Roman" w:hAnsi="Times New Roman" w:cs="Times New Roman"/>
          <w:color w:val="231F20"/>
          <w:sz w:val="28"/>
          <w:szCs w:val="28"/>
        </w:rPr>
        <w:t>бай, сыночек.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Мишка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вскакивает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Не хочу грибочек!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Ведущий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Завизжал сыночек.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Вышла мама за порог,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За зелёный бугорок,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Притащила мёду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Целую колоду.</w:t>
      </w:r>
    </w:p>
    <w:p w:rsidR="003E6D10" w:rsidRPr="00FD73C2" w:rsidRDefault="004F0D94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Медведица выносит из-</w:t>
      </w:r>
      <w:r w:rsidR="003E6D10"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 двери бочонок, обходит с ним зал. Вокруг неё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вьется девочк</w:t>
      </w:r>
      <w:r w:rsidR="004F0D94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а-</w:t>
      </w: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«пчёлка». Мама отмахивается, грозит ей пальцем. Пчёлка недовольно жужжит, затем улетает. Медведица угощает медвежонка мёдом.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Ведущий.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Мама песенку поёт,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Мишка угощается.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Мишка. 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До чего липучий мёд!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FD73C2">
        <w:rPr>
          <w:rFonts w:ascii="Times New Roman" w:hAnsi="Times New Roman" w:cs="Times New Roman"/>
          <w:color w:val="231F20"/>
          <w:sz w:val="28"/>
          <w:szCs w:val="28"/>
        </w:rPr>
        <w:t>Аж</w:t>
      </w:r>
      <w:proofErr w:type="gramEnd"/>
      <w:r w:rsidRPr="00FD73C2">
        <w:rPr>
          <w:rFonts w:ascii="Times New Roman" w:hAnsi="Times New Roman" w:cs="Times New Roman"/>
          <w:color w:val="231F20"/>
          <w:sz w:val="28"/>
          <w:szCs w:val="28"/>
        </w:rPr>
        <w:t xml:space="preserve"> глаза слипаются.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Мишка засыпает.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Осень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. Неужели я была такой же капризной, как этот медвежонок? После</w:t>
      </w:r>
    </w:p>
    <w:p w:rsidR="003E6D10" w:rsidRPr="00FD73C2" w:rsidRDefault="003E6D10" w:rsidP="00FD73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FD73C2">
        <w:rPr>
          <w:rFonts w:ascii="Times New Roman" w:hAnsi="Times New Roman" w:cs="Times New Roman"/>
          <w:color w:val="231F20"/>
          <w:sz w:val="28"/>
          <w:szCs w:val="28"/>
        </w:rPr>
        <w:t>этой сказки мне даже плакать стыдно. Так много вокруг всего красивого, интересного. Так</w:t>
      </w:r>
      <w:r w:rsidR="004F0D94">
        <w:rPr>
          <w:rFonts w:ascii="Times New Roman" w:hAnsi="Times New Roman" w:cs="Times New Roman"/>
          <w:color w:val="231F20"/>
          <w:sz w:val="28"/>
          <w:szCs w:val="28"/>
        </w:rPr>
        <w:t xml:space="preserve"> плохо, когда рядом с тобой кто-</w:t>
      </w:r>
      <w:r w:rsidRPr="00FD73C2">
        <w:rPr>
          <w:rFonts w:ascii="Times New Roman" w:hAnsi="Times New Roman" w:cs="Times New Roman"/>
          <w:color w:val="231F20"/>
          <w:sz w:val="28"/>
          <w:szCs w:val="28"/>
        </w:rPr>
        <w:t>то злится, капризничает, вредничает. Спасибо, ребята, что вы помогли мне это увидеть и понять.</w:t>
      </w:r>
    </w:p>
    <w:p w:rsidR="003E6D10" w:rsidRPr="00FD73C2" w:rsidRDefault="003E6D10" w:rsidP="00FD73C2">
      <w:pPr>
        <w:rPr>
          <w:rFonts w:ascii="Times New Roman" w:hAnsi="Times New Roman" w:cs="Times New Roman"/>
          <w:sz w:val="28"/>
          <w:szCs w:val="28"/>
        </w:rPr>
      </w:pPr>
    </w:p>
    <w:sectPr w:rsidR="003E6D10" w:rsidRPr="00FD73C2" w:rsidSect="00AF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10"/>
    <w:rsid w:val="00060486"/>
    <w:rsid w:val="003E6D10"/>
    <w:rsid w:val="004F0D94"/>
    <w:rsid w:val="00751D4C"/>
    <w:rsid w:val="007E606C"/>
    <w:rsid w:val="00AF1FB3"/>
    <w:rsid w:val="00FD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2017-01-24T03:42:00Z</dcterms:created>
  <dcterms:modified xsi:type="dcterms:W3CDTF">2017-01-24T07:28:00Z</dcterms:modified>
</cp:coreProperties>
</file>